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0F9F" w14:textId="77777777" w:rsidR="003F5269" w:rsidRPr="00892B18" w:rsidRDefault="003F5269" w:rsidP="003F5269">
      <w:pPr>
        <w:pStyle w:val="BodyText"/>
        <w:spacing w:before="2"/>
        <w:rPr>
          <w:sz w:val="9"/>
        </w:rPr>
      </w:pPr>
    </w:p>
    <w:p w14:paraId="31B929BE" w14:textId="77777777" w:rsidR="003F5269" w:rsidRPr="00892B18" w:rsidRDefault="003F5269" w:rsidP="003F5269">
      <w:pPr>
        <w:pStyle w:val="BodyText"/>
        <w:ind w:left="4744"/>
        <w:rPr>
          <w:sz w:val="20"/>
        </w:rPr>
      </w:pPr>
      <w:r w:rsidRPr="00892B18">
        <w:rPr>
          <w:noProof/>
          <w:sz w:val="20"/>
        </w:rPr>
        <w:drawing>
          <wp:inline distT="0" distB="0" distL="0" distR="0" wp14:anchorId="7307E99A" wp14:editId="1199A692">
            <wp:extent cx="792006" cy="1280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2006" cy="1280159"/>
                    </a:xfrm>
                    <a:prstGeom prst="rect">
                      <a:avLst/>
                    </a:prstGeom>
                  </pic:spPr>
                </pic:pic>
              </a:graphicData>
            </a:graphic>
          </wp:inline>
        </w:drawing>
      </w:r>
    </w:p>
    <w:p w14:paraId="278335D7" w14:textId="77777777" w:rsidR="003F5269" w:rsidRPr="00892B18" w:rsidRDefault="003F5269" w:rsidP="003F5269">
      <w:pPr>
        <w:pStyle w:val="BodyText"/>
        <w:rPr>
          <w:sz w:val="20"/>
        </w:rPr>
      </w:pPr>
    </w:p>
    <w:p w14:paraId="6FB54E72" w14:textId="77777777" w:rsidR="003F5269" w:rsidRPr="00892B18" w:rsidRDefault="003F5269" w:rsidP="003F5269">
      <w:pPr>
        <w:pStyle w:val="BodyText"/>
        <w:rPr>
          <w:sz w:val="20"/>
        </w:rPr>
      </w:pPr>
    </w:p>
    <w:p w14:paraId="198F6759" w14:textId="77777777" w:rsidR="003F5269" w:rsidRPr="00892B18" w:rsidRDefault="003F5269" w:rsidP="003F5269">
      <w:pPr>
        <w:pStyle w:val="BodyText"/>
        <w:rPr>
          <w:sz w:val="20"/>
        </w:rPr>
      </w:pPr>
    </w:p>
    <w:p w14:paraId="2D7C8598" w14:textId="77777777" w:rsidR="003F5269" w:rsidRPr="00892B18" w:rsidRDefault="003F5269" w:rsidP="003F5269">
      <w:pPr>
        <w:pStyle w:val="BodyText"/>
        <w:spacing w:before="7"/>
        <w:rPr>
          <w:sz w:val="28"/>
        </w:rPr>
      </w:pPr>
      <w:r w:rsidRPr="00892B18">
        <w:rPr>
          <w:noProof/>
        </w:rPr>
        <mc:AlternateContent>
          <mc:Choice Requires="wps">
            <w:drawing>
              <wp:anchor distT="0" distB="0" distL="0" distR="0" simplePos="0" relativeHeight="251659264" behindDoc="1" locked="0" layoutInCell="1" allowOverlap="1" wp14:anchorId="4E97D8A0" wp14:editId="325E44B2">
                <wp:simplePos x="0" y="0"/>
                <wp:positionH relativeFrom="page">
                  <wp:posOffset>2880360</wp:posOffset>
                </wp:positionH>
                <wp:positionV relativeFrom="paragraph">
                  <wp:posOffset>233680</wp:posOffset>
                </wp:positionV>
                <wp:extent cx="1799590" cy="254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A80F" id="Rectangle 15" o:spid="_x0000_s1026" style="position:absolute;margin-left:226.8pt;margin-top:18.4pt;width:141.7pt;height:.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HdwIAAPsEAAAOAAAAZHJzL2Uyb0RvYy54bWysVNuO0zAQfUfiHyy/d3NRsm2ipqvdLkVI&#10;C6xY+ADXdhoLxza223RB/Dtjpy0tvKwQfUg9nvH4zJwznt/se4l23DqhVYOzqxQjrqhmQm0a/OXz&#10;ajLDyHmiGJFa8QY/c4dvFq9fzQdT81x3WjJuESRRrh5MgzvvTZ0kjna8J+5KG67A2WrbEw+m3STM&#10;kgGy9zLJ0/Q6GbRlxmrKnYPd+9GJFzF/23LqP7at4x7JBgM2H782ftfhmyzmpN5YYjpBDzDIP6Do&#10;iVBw6SnVPfEEba34K1UvqNVOt/6K6j7RbSsojzVANVn6RzVPHTE81gLNcebUJvf/0tIPu0eLBAPu&#10;SowU6YGjT9A1ojaSI9iDBg3G1RD3ZB5tKNGZB02/OqT0soMwfmutHjpOGMDKQnxycSAYDo6i9fBe&#10;M0hPtl7HXu1b24eE0AW0j5Q8nyjhe48obGbTqiorYI6CLy+LyFhC6uNZY51/y3WPwqLBFqDH3GT3&#10;4HzAQupjSMSupWArIWU07Ga9lBbtSBBH/EX4UOJ5mFQhWOlwbMw47gBEuCP4AthI9o8qy4v0Lq8m&#10;q+vZdFKsinJSTdPZJM2qu+o6LarifvUzAMyKuhOMcfUgFD8KLyteRuxhBEbJROmhocFVmZex9gv0&#10;7mVF9sLDHErRN3h26gSpA61vFIOySe2JkOM6uYQfuww9OP7HrkQRBN5H/aw1ewYNWA0kAZvwYsCi&#10;0/Y7RgNMX4Pdty2xHCP5ToGOqqwAqpGPRlFOczDsuWd97iGKQqoGe4zG5dKPI741Vmw6uCmLjVH6&#10;FrTXiiiMoMsR1UGxMGGxgsNrEEb43I5Rv9+sxS8AAAD//wMAUEsDBBQABgAIAAAAIQC417r43wAA&#10;AAkBAAAPAAAAZHJzL2Rvd25yZXYueG1sTI/BTsMwDIbvSLxDZCRuLKXd2lGaTgyJIxIbO2y3tDFt&#10;tcYpTbYVnh5zgqPtT7+/v1hNthdnHH3nSMH9LAKBVDvTUaNg9/5ytwThgyaje0eo4As9rMrrq0Ln&#10;xl1og+dtaASHkM+1gjaEIZfS1y1a7WduQOLbhxutDjyOjTSjvnC47WUcRam0uiP+0OoBn1usj9uT&#10;VbB+WK4/3+b0+r2pDnjYV8dFPEZK3d5MT48gAk7hD4ZffVaHkp0qdyLjRa9gvkhSRhUkKVdgIEsy&#10;LlfxIotBloX836D8AQAA//8DAFBLAQItABQABgAIAAAAIQC2gziS/gAAAOEBAAATAAAAAAAAAAAA&#10;AAAAAAAAAABbQ29udGVudF9UeXBlc10ueG1sUEsBAi0AFAAGAAgAAAAhADj9If/WAAAAlAEAAAsA&#10;AAAAAAAAAAAAAAAALwEAAF9yZWxzLy5yZWxzUEsBAi0AFAAGAAgAAAAhAOjX7Ed3AgAA+wQAAA4A&#10;AAAAAAAAAAAAAAAALgIAAGRycy9lMm9Eb2MueG1sUEsBAi0AFAAGAAgAAAAhALjXuvjfAAAACQEA&#10;AA8AAAAAAAAAAAAAAAAA0QQAAGRycy9kb3ducmV2LnhtbFBLBQYAAAAABAAEAPMAAADdBQAAAAA=&#10;" fillcolor="black" stroked="f">
                <w10:wrap type="topAndBottom" anchorx="page"/>
              </v:rect>
            </w:pict>
          </mc:Fallback>
        </mc:AlternateContent>
      </w:r>
    </w:p>
    <w:p w14:paraId="1D1DDDE8" w14:textId="77777777" w:rsidR="003F5269" w:rsidRPr="00892B18" w:rsidRDefault="003F5269" w:rsidP="003F5269">
      <w:pPr>
        <w:pStyle w:val="BodyText"/>
        <w:spacing w:before="1"/>
        <w:rPr>
          <w:sz w:val="28"/>
        </w:rPr>
      </w:pPr>
    </w:p>
    <w:p w14:paraId="1DD6BDEA" w14:textId="0EAFBDD6" w:rsidR="007E0593" w:rsidRDefault="007E0593" w:rsidP="003F5269">
      <w:pPr>
        <w:spacing w:before="88" w:line="364" w:lineRule="auto"/>
        <w:ind w:left="1118" w:right="688"/>
        <w:jc w:val="center"/>
        <w:rPr>
          <w:rFonts w:ascii="Times New Roman" w:hAnsi="Times New Roman" w:cs="Times New Roman"/>
          <w:b/>
          <w:sz w:val="28"/>
        </w:rPr>
      </w:pPr>
      <w:proofErr w:type="gramStart"/>
      <w:r w:rsidRPr="007E0593">
        <w:rPr>
          <w:rFonts w:ascii="Times New Roman" w:hAnsi="Times New Roman" w:cs="Times New Roman"/>
          <w:b/>
          <w:sz w:val="28"/>
        </w:rPr>
        <w:t>An</w:t>
      </w:r>
      <w:proofErr w:type="gramEnd"/>
      <w:r w:rsidRPr="007E0593">
        <w:rPr>
          <w:rFonts w:ascii="Times New Roman" w:hAnsi="Times New Roman" w:cs="Times New Roman"/>
          <w:b/>
          <w:sz w:val="28"/>
        </w:rPr>
        <w:t xml:space="preserve"> </w:t>
      </w:r>
      <w:proofErr w:type="spellStart"/>
      <w:r w:rsidRPr="007E0593">
        <w:rPr>
          <w:rFonts w:ascii="Times New Roman" w:hAnsi="Times New Roman" w:cs="Times New Roman"/>
          <w:b/>
          <w:sz w:val="28"/>
        </w:rPr>
        <w:t>Bille</w:t>
      </w:r>
      <w:proofErr w:type="spellEnd"/>
      <w:r w:rsidRPr="007E0593">
        <w:rPr>
          <w:rFonts w:ascii="Times New Roman" w:hAnsi="Times New Roman" w:cs="Times New Roman"/>
          <w:b/>
          <w:sz w:val="28"/>
        </w:rPr>
        <w:t xml:space="preserve"> um </w:t>
      </w:r>
      <w:proofErr w:type="spellStart"/>
      <w:r w:rsidRPr="007E0593">
        <w:rPr>
          <w:rFonts w:ascii="Times New Roman" w:hAnsi="Times New Roman" w:cs="Times New Roman"/>
          <w:b/>
          <w:sz w:val="28"/>
        </w:rPr>
        <w:t>Eagrú</w:t>
      </w:r>
      <w:proofErr w:type="spellEnd"/>
      <w:r w:rsidRPr="007E0593">
        <w:rPr>
          <w:rFonts w:ascii="Times New Roman" w:hAnsi="Times New Roman" w:cs="Times New Roman"/>
          <w:b/>
          <w:sz w:val="28"/>
        </w:rPr>
        <w:t xml:space="preserve"> Ama </w:t>
      </w:r>
      <w:proofErr w:type="spellStart"/>
      <w:r w:rsidRPr="007E0593">
        <w:rPr>
          <w:rFonts w:ascii="Times New Roman" w:hAnsi="Times New Roman" w:cs="Times New Roman"/>
          <w:b/>
          <w:sz w:val="28"/>
        </w:rPr>
        <w:t>Oibre</w:t>
      </w:r>
      <w:proofErr w:type="spellEnd"/>
      <w:r w:rsidRPr="007E0593">
        <w:rPr>
          <w:rFonts w:ascii="Times New Roman" w:hAnsi="Times New Roman" w:cs="Times New Roman"/>
          <w:b/>
          <w:sz w:val="28"/>
        </w:rPr>
        <w:t xml:space="preserve"> (</w:t>
      </w:r>
      <w:proofErr w:type="spellStart"/>
      <w:r w:rsidRPr="007E0593">
        <w:rPr>
          <w:rFonts w:ascii="Times New Roman" w:hAnsi="Times New Roman" w:cs="Times New Roman"/>
          <w:b/>
          <w:sz w:val="28"/>
        </w:rPr>
        <w:t>Saoire</w:t>
      </w:r>
      <w:proofErr w:type="spellEnd"/>
      <w:r w:rsidRPr="007E0593">
        <w:rPr>
          <w:rFonts w:ascii="Times New Roman" w:hAnsi="Times New Roman" w:cs="Times New Roman"/>
          <w:b/>
          <w:sz w:val="28"/>
        </w:rPr>
        <w:t xml:space="preserve"> </w:t>
      </w:r>
      <w:proofErr w:type="spellStart"/>
      <w:r w:rsidRPr="007E0593">
        <w:rPr>
          <w:rFonts w:ascii="Times New Roman" w:hAnsi="Times New Roman" w:cs="Times New Roman"/>
          <w:b/>
          <w:sz w:val="28"/>
        </w:rPr>
        <w:t>Bhliantiúil</w:t>
      </w:r>
      <w:proofErr w:type="spellEnd"/>
      <w:r w:rsidRPr="007E0593">
        <w:rPr>
          <w:rFonts w:ascii="Times New Roman" w:hAnsi="Times New Roman" w:cs="Times New Roman"/>
          <w:b/>
          <w:sz w:val="28"/>
        </w:rPr>
        <w:t xml:space="preserve"> </w:t>
      </w:r>
      <w:r w:rsidR="004761FC">
        <w:rPr>
          <w:rFonts w:ascii="Times New Roman" w:hAnsi="Times New Roman" w:cs="Times New Roman"/>
          <w:b/>
          <w:sz w:val="28"/>
        </w:rPr>
        <w:t>Covid-19</w:t>
      </w:r>
      <w:r w:rsidRPr="007E0593">
        <w:rPr>
          <w:rFonts w:ascii="Times New Roman" w:hAnsi="Times New Roman" w:cs="Times New Roman"/>
          <w:b/>
          <w:sz w:val="28"/>
        </w:rPr>
        <w:t xml:space="preserve"> a </w:t>
      </w:r>
      <w:proofErr w:type="spellStart"/>
      <w:r w:rsidRPr="007E0593">
        <w:rPr>
          <w:rFonts w:ascii="Times New Roman" w:hAnsi="Times New Roman" w:cs="Times New Roman"/>
          <w:b/>
          <w:sz w:val="28"/>
        </w:rPr>
        <w:t>Aistriú</w:t>
      </w:r>
      <w:proofErr w:type="spellEnd"/>
      <w:r w:rsidRPr="007E0593">
        <w:rPr>
          <w:rFonts w:ascii="Times New Roman" w:hAnsi="Times New Roman" w:cs="Times New Roman"/>
          <w:b/>
          <w:sz w:val="28"/>
        </w:rPr>
        <w:t>)</w:t>
      </w:r>
      <w:r>
        <w:rPr>
          <w:rFonts w:ascii="Times New Roman" w:hAnsi="Times New Roman" w:cs="Times New Roman"/>
          <w:b/>
          <w:sz w:val="28"/>
        </w:rPr>
        <w:t xml:space="preserve"> </w:t>
      </w:r>
      <w:r w:rsidRPr="007E0593">
        <w:rPr>
          <w:rFonts w:ascii="Times New Roman" w:hAnsi="Times New Roman" w:cs="Times New Roman"/>
          <w:b/>
          <w:sz w:val="28"/>
        </w:rPr>
        <w:t>(</w:t>
      </w:r>
      <w:proofErr w:type="spellStart"/>
      <w:r w:rsidRPr="007E0593">
        <w:rPr>
          <w:rFonts w:ascii="Times New Roman" w:hAnsi="Times New Roman" w:cs="Times New Roman"/>
          <w:b/>
          <w:sz w:val="28"/>
        </w:rPr>
        <w:t>Leasú</w:t>
      </w:r>
      <w:proofErr w:type="spellEnd"/>
      <w:r w:rsidRPr="007E0593">
        <w:rPr>
          <w:rFonts w:ascii="Times New Roman" w:hAnsi="Times New Roman" w:cs="Times New Roman"/>
          <w:b/>
          <w:sz w:val="28"/>
        </w:rPr>
        <w:t>), 2020</w:t>
      </w:r>
    </w:p>
    <w:p w14:paraId="52406910" w14:textId="009EE7B0" w:rsidR="003F5269" w:rsidRPr="00892B18" w:rsidRDefault="00F36BB4" w:rsidP="003F5269">
      <w:pPr>
        <w:spacing w:before="88" w:line="364" w:lineRule="auto"/>
        <w:ind w:left="1118" w:right="688"/>
        <w:jc w:val="center"/>
        <w:rPr>
          <w:rFonts w:ascii="Times New Roman" w:hAnsi="Times New Roman" w:cs="Times New Roman"/>
          <w:b/>
          <w:sz w:val="28"/>
        </w:rPr>
      </w:pPr>
      <w:r w:rsidRPr="00892B18">
        <w:rPr>
          <w:rFonts w:ascii="Times New Roman" w:hAnsi="Times New Roman" w:cs="Times New Roman"/>
          <w:b/>
          <w:sz w:val="28"/>
        </w:rPr>
        <w:t>Organisation of Working Time (</w:t>
      </w:r>
      <w:r w:rsidR="004761FC">
        <w:rPr>
          <w:rFonts w:ascii="Times New Roman" w:hAnsi="Times New Roman" w:cs="Times New Roman"/>
          <w:b/>
          <w:sz w:val="28"/>
        </w:rPr>
        <w:t>Covid-19</w:t>
      </w:r>
      <w:r w:rsidR="00D3633E">
        <w:rPr>
          <w:rFonts w:ascii="Times New Roman" w:hAnsi="Times New Roman" w:cs="Times New Roman"/>
          <w:b/>
          <w:sz w:val="28"/>
        </w:rPr>
        <w:t xml:space="preserve"> Carryover of Annual Leave</w:t>
      </w:r>
      <w:r w:rsidRPr="00892B18">
        <w:rPr>
          <w:rFonts w:ascii="Times New Roman" w:hAnsi="Times New Roman" w:cs="Times New Roman"/>
          <w:b/>
          <w:sz w:val="28"/>
        </w:rPr>
        <w:t>) (Amendment) Bill 2020</w:t>
      </w:r>
    </w:p>
    <w:p w14:paraId="0C0B675A" w14:textId="77777777" w:rsidR="003F5269" w:rsidRPr="00892B18" w:rsidRDefault="003F5269" w:rsidP="003F5269">
      <w:pPr>
        <w:pStyle w:val="BodyText"/>
        <w:spacing w:before="8"/>
        <w:rPr>
          <w:b/>
          <w:sz w:val="21"/>
        </w:rPr>
      </w:pPr>
      <w:r w:rsidRPr="00892B18">
        <w:rPr>
          <w:noProof/>
        </w:rPr>
        <mc:AlternateContent>
          <mc:Choice Requires="wps">
            <w:drawing>
              <wp:anchor distT="0" distB="0" distL="0" distR="0" simplePos="0" relativeHeight="251660288" behindDoc="1" locked="0" layoutInCell="1" allowOverlap="1" wp14:anchorId="657E40F2" wp14:editId="378E6D6A">
                <wp:simplePos x="0" y="0"/>
                <wp:positionH relativeFrom="page">
                  <wp:posOffset>2880360</wp:posOffset>
                </wp:positionH>
                <wp:positionV relativeFrom="paragraph">
                  <wp:posOffset>183515</wp:posOffset>
                </wp:positionV>
                <wp:extent cx="1799590" cy="254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47F6" id="Rectangle 14" o:spid="_x0000_s1026" style="position:absolute;margin-left:226.8pt;margin-top:14.45pt;width:141.7pt;height:.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c3dgIAAPs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BX&#10;YKRIBxx9gq4RtZUcwR40qDeugrgn82hDic6sNf3qkNLLFsL4nbW6bzlhACsL8cnVgWA4OIo2/XvN&#10;ID3ZeR17dWhsFxJCF9AhUvJ8poQfPKKwmU3LclwCcxR8+biIjCWkOp011vm3XHcoLGpsAXrMTfZr&#10;5wMWUp1CInYtBVsJKaNht5ultGhPgjjiL8KHEi/DpArBSodjQ8ZhByDCHcEXwEayf5RZXqT3eTla&#10;TWbTUbEqxqNyms5GaVbel5O0KIuH1c8AMCuqVjDG1VoofhJeVryM2OMIDJKJ0kN9jctxPo61X6F3&#10;LyuyEx7mUIquxrNzJ0gVaH2jGJRNKk+EHNbJNfzYZejB6T92JYog8D7oZ6PZM2jAaiAJ2IQXAxat&#10;tt8x6mH6auy+7YjlGMl3CnRUZgVQjXw0ivE0B8NeejaXHqIopKqxx2hYLv0w4jtjxbaFm7LYGKXv&#10;QHuNiMIIuhxQHRULExYrOL4GYYQv7Rj1+81a/AIAAP//AwBQSwMEFAAGAAgAAAAhANBl5tngAAAA&#10;CQEAAA8AAABkcnMvZG93bnJldi54bWxMj01PwzAMhu9I/IfISNxYSruPtjSdGBJHJDY4sFvamLZa&#10;45Qm2wq/Hu8ER9uPXj9vsZ5sL044+s6RgvtZBAKpdqajRsH72/NdCsIHTUb3jlDBN3pYl9dXhc6N&#10;O9MWT7vQCA4hn2sFbQhDLqWvW7Taz9yAxLdPN1odeBwbaUZ95nDbyziKltLqjvhDqwd8arE+7I5W&#10;wSZLN1+vc3r52VZ73H9Uh0U8Rkrd3kyPDyACTuEPhos+q0PJTpU7kvGiVzBfJEtGFcRpBoKBVbLi&#10;chUvsgRkWcj/DcpfAAAA//8DAFBLAQItABQABgAIAAAAIQC2gziS/gAAAOEBAAATAAAAAAAAAAAA&#10;AAAAAAAAAABbQ29udGVudF9UeXBlc10ueG1sUEsBAi0AFAAGAAgAAAAhADj9If/WAAAAlAEAAAsA&#10;AAAAAAAAAAAAAAAALwEAAF9yZWxzLy5yZWxzUEsBAi0AFAAGAAgAAAAhAAnONzd2AgAA+wQAAA4A&#10;AAAAAAAAAAAAAAAALgIAAGRycy9lMm9Eb2MueG1sUEsBAi0AFAAGAAgAAAAhANBl5tngAAAACQEA&#10;AA8AAAAAAAAAAAAAAAAA0AQAAGRycy9kb3ducmV2LnhtbFBLBQYAAAAABAAEAPMAAADdBQAAAAA=&#10;" fillcolor="black" stroked="f">
                <w10:wrap type="topAndBottom" anchorx="page"/>
              </v:rect>
            </w:pict>
          </mc:Fallback>
        </mc:AlternateContent>
      </w:r>
    </w:p>
    <w:p w14:paraId="2C88A7B0" w14:textId="77777777" w:rsidR="003F5269" w:rsidRPr="00892B18" w:rsidRDefault="003F5269" w:rsidP="003F5269">
      <w:pPr>
        <w:pStyle w:val="BodyText"/>
        <w:spacing w:before="6"/>
        <w:rPr>
          <w:b/>
          <w:sz w:val="25"/>
        </w:rPr>
      </w:pPr>
    </w:p>
    <w:p w14:paraId="1195C310" w14:textId="77777777" w:rsidR="003F5269" w:rsidRPr="00892B18" w:rsidRDefault="003F5269" w:rsidP="003F5269">
      <w:pPr>
        <w:spacing w:after="11" w:line="504" w:lineRule="auto"/>
        <w:ind w:left="4471" w:right="4059"/>
        <w:jc w:val="center"/>
        <w:rPr>
          <w:rFonts w:ascii="Times New Roman" w:hAnsi="Times New Roman" w:cs="Times New Roman"/>
          <w:i/>
        </w:rPr>
      </w:pPr>
      <w:r w:rsidRPr="00892B18">
        <w:rPr>
          <w:rFonts w:ascii="Times New Roman" w:hAnsi="Times New Roman" w:cs="Times New Roman"/>
          <w:i/>
        </w:rPr>
        <w:t xml:space="preserve">Mar a </w:t>
      </w:r>
      <w:proofErr w:type="spellStart"/>
      <w:r w:rsidRPr="00892B18">
        <w:rPr>
          <w:rFonts w:ascii="Times New Roman" w:hAnsi="Times New Roman" w:cs="Times New Roman"/>
          <w:i/>
        </w:rPr>
        <w:t>tionscnaíodh</w:t>
      </w:r>
      <w:proofErr w:type="spellEnd"/>
      <w:r w:rsidRPr="00892B18">
        <w:rPr>
          <w:rFonts w:ascii="Times New Roman" w:hAnsi="Times New Roman" w:cs="Times New Roman"/>
          <w:i/>
        </w:rPr>
        <w:t xml:space="preserve"> </w:t>
      </w:r>
      <w:proofErr w:type="gramStart"/>
      <w:r w:rsidRPr="00892B18">
        <w:rPr>
          <w:rFonts w:ascii="Times New Roman" w:hAnsi="Times New Roman" w:cs="Times New Roman"/>
          <w:i/>
        </w:rPr>
        <w:t>As</w:t>
      </w:r>
      <w:proofErr w:type="gramEnd"/>
      <w:r w:rsidRPr="00892B18">
        <w:rPr>
          <w:rFonts w:ascii="Times New Roman" w:hAnsi="Times New Roman" w:cs="Times New Roman"/>
          <w:i/>
        </w:rPr>
        <w:t xml:space="preserve"> initiated</w:t>
      </w:r>
    </w:p>
    <w:p w14:paraId="3968F22A" w14:textId="77777777" w:rsidR="003F5269" w:rsidRPr="00892B18" w:rsidRDefault="003F5269" w:rsidP="003F5269">
      <w:pPr>
        <w:pStyle w:val="BodyText"/>
        <w:spacing w:line="20" w:lineRule="exact"/>
        <w:ind w:left="3936"/>
        <w:rPr>
          <w:sz w:val="2"/>
        </w:rPr>
      </w:pPr>
      <w:r w:rsidRPr="00892B18">
        <w:rPr>
          <w:noProof/>
          <w:sz w:val="2"/>
        </w:rPr>
        <mc:AlternateContent>
          <mc:Choice Requires="wpg">
            <w:drawing>
              <wp:inline distT="0" distB="0" distL="0" distR="0" wp14:anchorId="6E084BC1" wp14:editId="4F4F198F">
                <wp:extent cx="1799590" cy="2540"/>
                <wp:effectExtent l="3810" t="635" r="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2540"/>
                          <a:chOff x="0" y="0"/>
                          <a:chExt cx="2834" cy="4"/>
                        </a:xfrm>
                      </wpg:grpSpPr>
                      <wps:wsp>
                        <wps:cNvPr id="13" name="Rectangle 13"/>
                        <wps:cNvSpPr>
                          <a:spLocks noChangeArrowheads="1"/>
                        </wps:cNvSpPr>
                        <wps:spPr bwMode="auto">
                          <a:xfrm>
                            <a:off x="0" y="0"/>
                            <a:ext cx="2834"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5A4592" id="Group 12" o:spid="_x0000_s1026" style="width:141.7pt;height:.2pt;mso-position-horizontal-relative:char;mso-position-vertical-relative:line" coordsize="2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JizQIAAEgGAAAOAAAAZHJzL2Uyb0RvYy54bWykVdtu2zAMfR+wfxD0nvpSp4mNOkUvSzGg&#10;24p1+wBFlm1htuRJSpxu2L+PopL0hgFFlwdHNCnq8ByRPj3b9h3ZCGOlViVNjmJKhOK6kqop6fdv&#10;y8mcEuuYqlinlSjpvbD0bPH+3ek4FCLVre4qYQgkUbYYh5K2zg1FFFneip7ZIz0IBc5am545ME0T&#10;VYaNkL3vojSOT6JRm2owmgtr4e1VcNIF5q9rwd2XurbCka6kgM3h0+Bz5Z/R4pQVjWFDK/kOBnsD&#10;ip5JBYceUl0xx8jayBepesmNtrp2R1z3ka5ryQXWANUk8bNqro1eD1hLU4zNcKAJqH3G05vT8s+b&#10;W0NkBdqllCjWg0Z4LAEbyBmHpoCYazPcDbcmVAjLG81/WHBHz/3ebkIwWY2fdAX52NppJGdbm96n&#10;gLLJFjW4P2ggto5weJnM8nyag1QcfOk020nEW9DxxSbefthtS+fHWdiTedgRK8JhCHAHyFcDt8w+&#10;EGn/j8i7lg0C9bGepD2Rx3siv8L1Y6rpBEmOA5kYt2fSBhqJ0pcthIlzY/TYClYBrASr8Hghcdjg&#10;DQsivI3XfxHEisFYdy10T/yipAZAo1psc2Nd4HIf4sWzupPVUnYdGqZZXXaGbJjvL/zt6H8S1ikf&#10;rLTfFjKGNyA6nOF9Xn7sl995kmbxRZpPlifz2SRbZtNJPovnkzjJL/KTOMuzq+UfDzDJilZWlVA3&#10;Uol97ybZ6yTdTZHQddi9ZCxpPk2nWPsT9PZ1RfbSwSjrZF/S+YEJVnhBP6gKymaFY7IL6+gpfLyx&#10;wMH+H1mBuxsUDxd3pat7UN9oEAn6A4YuLFptflEywgArqf25ZkZQ0n1UcIPyJIPmIQ6NbDpLwTCP&#10;PavHHqY4pCqpoyQsL12YkuvByKaFkxIkRulz6OZa4sXw+AIqnATYW7jCcYW17Earn4ePbYx6+AAs&#10;/gIAAP//AwBQSwMEFAAGAAgAAAAhAPQbvQ7aAAAAAgEAAA8AAABkcnMvZG93bnJldi54bWxMj0Fr&#10;wkAQhe+F/odlBG91E7VFYjYiUj1JoVoovY3ZMQlmZ0N2TeK/d9tLvQw83uO9b9LVYGrRUesqywri&#10;SQSCOLe64kLB13H7sgDhPLLG2jIpuJGDVfb8lGKibc+f1B18IUIJuwQVlN43iZQuL8mgm9iGOHhn&#10;2xr0QbaF1C32odzUchpFb9JgxWGhxIY2JeWXw9Uo2PXYr2fxe7e/nDe3n+Prx/c+JqXGo2G9BOFp&#10;8P9h+MUP6JAFppO9snaiVhAe8X83eNPFbA7ipGAOMkvlI3p2BwAA//8DAFBLAQItABQABgAIAAAA&#10;IQC2gziS/gAAAOEBAAATAAAAAAAAAAAAAAAAAAAAAABbQ29udGVudF9UeXBlc10ueG1sUEsBAi0A&#10;FAAGAAgAAAAhADj9If/WAAAAlAEAAAsAAAAAAAAAAAAAAAAALwEAAF9yZWxzLy5yZWxzUEsBAi0A&#10;FAAGAAgAAAAhANXCEmLNAgAASAYAAA4AAAAAAAAAAAAAAAAALgIAAGRycy9lMm9Eb2MueG1sUEsB&#10;Ai0AFAAGAAgAAAAhAPQbvQ7aAAAAAgEAAA8AAAAAAAAAAAAAAAAAJwUAAGRycy9kb3ducmV2Lnht&#10;bFBLBQYAAAAABAAEAPMAAAAuBgAAAAA=&#10;">
                <v:rect id="Rectangle 13" o:spid="_x0000_s1027" style="position:absolute;width:283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0A1EF553" w14:textId="77777777" w:rsidR="003F5269" w:rsidRPr="00892B18" w:rsidRDefault="003F5269" w:rsidP="003F5269">
      <w:pPr>
        <w:pStyle w:val="BodyText"/>
        <w:rPr>
          <w:i/>
          <w:sz w:val="24"/>
        </w:rPr>
      </w:pPr>
    </w:p>
    <w:p w14:paraId="60B6303E" w14:textId="77777777" w:rsidR="003F5269" w:rsidRPr="00892B18" w:rsidRDefault="003F5269" w:rsidP="003F5269">
      <w:pPr>
        <w:pStyle w:val="BodyText"/>
        <w:rPr>
          <w:i/>
          <w:sz w:val="24"/>
        </w:rPr>
      </w:pPr>
    </w:p>
    <w:p w14:paraId="4865921D" w14:textId="77777777" w:rsidR="003F5269" w:rsidRPr="00892B18" w:rsidRDefault="003F5269" w:rsidP="003F5269">
      <w:pPr>
        <w:pStyle w:val="BodyText"/>
        <w:rPr>
          <w:i/>
          <w:sz w:val="24"/>
        </w:rPr>
      </w:pPr>
    </w:p>
    <w:p w14:paraId="7BA34955" w14:textId="77777777" w:rsidR="003F5269" w:rsidRPr="00892B18" w:rsidRDefault="003F5269" w:rsidP="003F5269">
      <w:pPr>
        <w:pStyle w:val="BodyText"/>
        <w:rPr>
          <w:i/>
          <w:sz w:val="24"/>
        </w:rPr>
      </w:pPr>
    </w:p>
    <w:p w14:paraId="42414A2C" w14:textId="77777777" w:rsidR="003F5269" w:rsidRPr="00892B18" w:rsidRDefault="003F5269" w:rsidP="003F5269">
      <w:pPr>
        <w:pStyle w:val="BodyText"/>
        <w:rPr>
          <w:i/>
          <w:sz w:val="24"/>
        </w:rPr>
      </w:pPr>
    </w:p>
    <w:p w14:paraId="5DC76368" w14:textId="77777777" w:rsidR="003F5269" w:rsidRPr="00892B18" w:rsidRDefault="003F5269" w:rsidP="003F5269">
      <w:pPr>
        <w:pStyle w:val="BodyText"/>
        <w:rPr>
          <w:i/>
          <w:sz w:val="24"/>
        </w:rPr>
      </w:pPr>
    </w:p>
    <w:p w14:paraId="453D7C6D" w14:textId="77777777" w:rsidR="003F5269" w:rsidRPr="00892B18" w:rsidRDefault="003F5269" w:rsidP="003F5269">
      <w:pPr>
        <w:pStyle w:val="BodyText"/>
        <w:rPr>
          <w:i/>
          <w:sz w:val="24"/>
        </w:rPr>
      </w:pPr>
    </w:p>
    <w:p w14:paraId="62DB2DCC" w14:textId="77777777" w:rsidR="003F5269" w:rsidRPr="00892B18" w:rsidRDefault="003F5269" w:rsidP="003F5269">
      <w:pPr>
        <w:pStyle w:val="BodyText"/>
        <w:rPr>
          <w:i/>
          <w:sz w:val="24"/>
        </w:rPr>
      </w:pPr>
    </w:p>
    <w:p w14:paraId="0D78E0E6" w14:textId="77777777" w:rsidR="003F5269" w:rsidRPr="00892B18" w:rsidRDefault="003F5269" w:rsidP="003F5269">
      <w:pPr>
        <w:pStyle w:val="BodyText"/>
        <w:rPr>
          <w:i/>
          <w:sz w:val="24"/>
        </w:rPr>
      </w:pPr>
    </w:p>
    <w:p w14:paraId="71589FB5" w14:textId="77777777" w:rsidR="003F5269" w:rsidRPr="00892B18" w:rsidRDefault="003F5269" w:rsidP="003F5269">
      <w:pPr>
        <w:pStyle w:val="BodyText"/>
        <w:rPr>
          <w:i/>
          <w:sz w:val="24"/>
        </w:rPr>
      </w:pPr>
    </w:p>
    <w:p w14:paraId="6FF3DFE2" w14:textId="77777777" w:rsidR="003F5269" w:rsidRPr="00892B18" w:rsidRDefault="003F5269" w:rsidP="003F5269">
      <w:pPr>
        <w:pStyle w:val="BodyText"/>
        <w:rPr>
          <w:i/>
          <w:sz w:val="24"/>
        </w:rPr>
      </w:pPr>
    </w:p>
    <w:p w14:paraId="79E0C820" w14:textId="77777777" w:rsidR="003F5269" w:rsidRPr="00892B18" w:rsidRDefault="003F5269" w:rsidP="003F5269">
      <w:pPr>
        <w:pStyle w:val="BodyText"/>
        <w:rPr>
          <w:i/>
          <w:sz w:val="24"/>
        </w:rPr>
      </w:pPr>
    </w:p>
    <w:p w14:paraId="3F6A6A89" w14:textId="77777777" w:rsidR="003F5269" w:rsidRPr="00892B18" w:rsidRDefault="003F5269" w:rsidP="003F5269">
      <w:pPr>
        <w:pStyle w:val="BodyText"/>
        <w:rPr>
          <w:i/>
          <w:sz w:val="24"/>
        </w:rPr>
      </w:pPr>
    </w:p>
    <w:p w14:paraId="7085EDCC" w14:textId="77777777" w:rsidR="003F5269" w:rsidRPr="00892B18" w:rsidRDefault="003F5269" w:rsidP="003F5269">
      <w:pPr>
        <w:pStyle w:val="BodyText"/>
        <w:rPr>
          <w:i/>
          <w:sz w:val="24"/>
        </w:rPr>
      </w:pPr>
    </w:p>
    <w:p w14:paraId="5D0097C1" w14:textId="77777777" w:rsidR="003F5269" w:rsidRPr="00892B18" w:rsidRDefault="003F5269" w:rsidP="003F5269">
      <w:pPr>
        <w:pStyle w:val="BodyText"/>
        <w:rPr>
          <w:i/>
          <w:sz w:val="24"/>
        </w:rPr>
      </w:pPr>
    </w:p>
    <w:p w14:paraId="7ACAAFA3" w14:textId="77777777" w:rsidR="003F5269" w:rsidRPr="00892B18" w:rsidRDefault="003F5269" w:rsidP="003F5269">
      <w:pPr>
        <w:pStyle w:val="BodyText"/>
        <w:rPr>
          <w:i/>
          <w:sz w:val="24"/>
        </w:rPr>
      </w:pPr>
    </w:p>
    <w:p w14:paraId="4CC0E8F7" w14:textId="77777777" w:rsidR="003F5269" w:rsidRPr="00892B18" w:rsidRDefault="003F5269" w:rsidP="003F5269">
      <w:pPr>
        <w:pStyle w:val="BodyText"/>
        <w:rPr>
          <w:i/>
          <w:sz w:val="24"/>
        </w:rPr>
      </w:pPr>
    </w:p>
    <w:p w14:paraId="1FB6232D" w14:textId="77777777" w:rsidR="003F5269" w:rsidRPr="00892B18" w:rsidRDefault="003F5269" w:rsidP="003F5269">
      <w:pPr>
        <w:pStyle w:val="BodyText"/>
        <w:rPr>
          <w:i/>
          <w:sz w:val="24"/>
        </w:rPr>
      </w:pPr>
    </w:p>
    <w:p w14:paraId="297027DA" w14:textId="77777777" w:rsidR="003F5269" w:rsidRPr="00892B18" w:rsidRDefault="003F5269" w:rsidP="003F5269">
      <w:pPr>
        <w:pStyle w:val="BodyText"/>
        <w:rPr>
          <w:i/>
          <w:sz w:val="24"/>
        </w:rPr>
      </w:pPr>
    </w:p>
    <w:p w14:paraId="4EB59A01" w14:textId="77777777" w:rsidR="003F5269" w:rsidRPr="00892B18" w:rsidRDefault="003F5269" w:rsidP="003F5269">
      <w:pPr>
        <w:pStyle w:val="BodyText"/>
        <w:rPr>
          <w:i/>
          <w:sz w:val="24"/>
        </w:rPr>
      </w:pPr>
    </w:p>
    <w:p w14:paraId="27E200F7" w14:textId="77777777" w:rsidR="003F5269" w:rsidRPr="00892B18" w:rsidRDefault="003F5269" w:rsidP="003F5269">
      <w:pPr>
        <w:pStyle w:val="BodyText"/>
        <w:rPr>
          <w:i/>
          <w:sz w:val="24"/>
        </w:rPr>
      </w:pPr>
    </w:p>
    <w:p w14:paraId="244BCD16" w14:textId="77777777" w:rsidR="003F5269" w:rsidRPr="00892B18" w:rsidRDefault="003F5269" w:rsidP="003F5269">
      <w:pPr>
        <w:pStyle w:val="BodyText"/>
        <w:rPr>
          <w:i/>
          <w:sz w:val="24"/>
        </w:rPr>
      </w:pPr>
    </w:p>
    <w:p w14:paraId="0B07982B" w14:textId="77777777" w:rsidR="003F5269" w:rsidRPr="00892B18" w:rsidRDefault="003F5269" w:rsidP="003F5269">
      <w:pPr>
        <w:pStyle w:val="BodyText"/>
        <w:rPr>
          <w:i/>
          <w:sz w:val="24"/>
        </w:rPr>
      </w:pPr>
    </w:p>
    <w:p w14:paraId="3D654E90" w14:textId="77777777" w:rsidR="003F5269" w:rsidRPr="00892B18" w:rsidRDefault="003F5269" w:rsidP="003F5269">
      <w:pPr>
        <w:pStyle w:val="BodyText"/>
        <w:rPr>
          <w:i/>
          <w:sz w:val="24"/>
        </w:rPr>
      </w:pPr>
    </w:p>
    <w:p w14:paraId="7283B2D7" w14:textId="77777777" w:rsidR="003F5269" w:rsidRPr="00892B18" w:rsidRDefault="003F5269" w:rsidP="003F5269">
      <w:pPr>
        <w:pStyle w:val="BodyText"/>
        <w:rPr>
          <w:i/>
          <w:sz w:val="24"/>
        </w:rPr>
      </w:pPr>
    </w:p>
    <w:p w14:paraId="4170DBB7" w14:textId="77777777" w:rsidR="003F5269" w:rsidRPr="00892B18" w:rsidRDefault="003F5269" w:rsidP="003F5269">
      <w:pPr>
        <w:pStyle w:val="BodyText"/>
        <w:rPr>
          <w:i/>
          <w:sz w:val="24"/>
        </w:rPr>
      </w:pPr>
    </w:p>
    <w:p w14:paraId="21A9CDD4" w14:textId="77777777" w:rsidR="003F5269" w:rsidRPr="00892B18" w:rsidRDefault="003F5269" w:rsidP="003F5269">
      <w:pPr>
        <w:pStyle w:val="BodyText"/>
        <w:spacing w:before="11"/>
        <w:rPr>
          <w:i/>
          <w:sz w:val="20"/>
        </w:rPr>
      </w:pPr>
    </w:p>
    <w:p w14:paraId="0A4A0966" w14:textId="77777777" w:rsidR="003F5269" w:rsidRPr="00892B18" w:rsidRDefault="003F5269" w:rsidP="003F5269">
      <w:pPr>
        <w:jc w:val="right"/>
        <w:rPr>
          <w:rFonts w:ascii="Times New Roman" w:hAnsi="Times New Roman" w:cs="Times New Roman"/>
          <w:sz w:val="28"/>
        </w:rPr>
        <w:sectPr w:rsidR="003F5269" w:rsidRPr="00892B18" w:rsidSect="003F5269">
          <w:pgSz w:w="11900" w:h="16840"/>
          <w:pgMar w:top="1600" w:right="1020" w:bottom="280" w:left="600" w:header="720" w:footer="720" w:gutter="0"/>
          <w:cols w:space="720"/>
        </w:sectPr>
      </w:pPr>
    </w:p>
    <w:p w14:paraId="55573730" w14:textId="77777777" w:rsidR="003F5269" w:rsidRPr="00892B18" w:rsidRDefault="003F5269" w:rsidP="003F5269">
      <w:pPr>
        <w:pStyle w:val="BodyText"/>
        <w:spacing w:before="4"/>
        <w:rPr>
          <w:sz w:val="17"/>
        </w:rPr>
      </w:pPr>
    </w:p>
    <w:p w14:paraId="0DED21EE" w14:textId="77777777" w:rsidR="003F5269" w:rsidRPr="00892B18" w:rsidRDefault="003F5269" w:rsidP="003F5269">
      <w:pPr>
        <w:rPr>
          <w:rFonts w:ascii="Times New Roman" w:hAnsi="Times New Roman" w:cs="Times New Roman"/>
          <w:sz w:val="17"/>
        </w:rPr>
        <w:sectPr w:rsidR="003F5269" w:rsidRPr="00892B18">
          <w:pgSz w:w="11900" w:h="16840"/>
          <w:pgMar w:top="1600" w:right="1020" w:bottom="280" w:left="600" w:header="720" w:footer="720" w:gutter="0"/>
          <w:cols w:space="720"/>
        </w:sectPr>
      </w:pPr>
    </w:p>
    <w:p w14:paraId="5D3B53BE" w14:textId="77777777" w:rsidR="003F5269" w:rsidRPr="00892B18" w:rsidRDefault="003F5269" w:rsidP="003F5269">
      <w:pPr>
        <w:pStyle w:val="BodyText"/>
        <w:ind w:left="4982"/>
        <w:rPr>
          <w:sz w:val="20"/>
        </w:rPr>
      </w:pPr>
      <w:r w:rsidRPr="00892B18">
        <w:rPr>
          <w:noProof/>
          <w:sz w:val="20"/>
        </w:rPr>
        <w:lastRenderedPageBreak/>
        <w:drawing>
          <wp:inline distT="0" distB="0" distL="0" distR="0" wp14:anchorId="289452E6" wp14:editId="5D3D1420">
            <wp:extent cx="475427" cy="7680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5427" cy="768096"/>
                    </a:xfrm>
                    <a:prstGeom prst="rect">
                      <a:avLst/>
                    </a:prstGeom>
                  </pic:spPr>
                </pic:pic>
              </a:graphicData>
            </a:graphic>
          </wp:inline>
        </w:drawing>
      </w:r>
    </w:p>
    <w:p w14:paraId="48088746" w14:textId="77777777" w:rsidR="003F5269" w:rsidRPr="00892B18" w:rsidRDefault="003F5269" w:rsidP="000B5C3C">
      <w:pPr>
        <w:pStyle w:val="BodyText"/>
        <w:spacing w:before="1"/>
        <w:rPr>
          <w:sz w:val="24"/>
          <w:szCs w:val="24"/>
        </w:rPr>
      </w:pPr>
      <w:r w:rsidRPr="00892B18">
        <w:rPr>
          <w:noProof/>
        </w:rPr>
        <mc:AlternateContent>
          <mc:Choice Requires="wps">
            <w:drawing>
              <wp:anchor distT="0" distB="0" distL="0" distR="0" simplePos="0" relativeHeight="251661312" behindDoc="1" locked="0" layoutInCell="1" allowOverlap="1" wp14:anchorId="0B39EFE9" wp14:editId="48B580C8">
                <wp:simplePos x="0" y="0"/>
                <wp:positionH relativeFrom="page">
                  <wp:posOffset>3241040</wp:posOffset>
                </wp:positionH>
                <wp:positionV relativeFrom="paragraph">
                  <wp:posOffset>142240</wp:posOffset>
                </wp:positionV>
                <wp:extent cx="1079500" cy="254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E004" id="Rectangle 11" o:spid="_x0000_s1026" style="position:absolute;margin-left:255.2pt;margin-top:11.2pt;width:85pt;height:.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7cdwIAAPs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YaRIBxx9gq4RtZUcwR40qDeugrgn82hDic6sNf3qkNLLFsL4nbW6bzlhACvGJ1cHguHgKNr07zWD&#10;9GTndezVobFdSAhdQIdIyfOZEn7wiMJmlk7LcQrMUfDl4yIylpDqdNZY599y3aGwqLEF6DE32a+d&#10;B+wQegqJ2LUUbCWkjIbdbpbSoj0J4oi/UC4ccZdhUoVgpcOxwT3sAES4I/gC2Ej2jzLLi/Q+L0er&#10;yWw6KlbFeFRO09kozcr7cpIWZfGw+hkAZkXVCsa4WgvFT8LLipcRexyBQTJReqivcTnOx7H2K/Tu&#10;ZUV2wsMcStHVeHbuBKkCrW8Ug7JJ5YmQwzq5hh9bBj04/ceuRBEE3gf9bDR7Bg1YDSQBm/BiwKLV&#10;9jtGPUxfjd23HbEcI/lOgY7KrACqkY9GMZ7mYNhLz+bSQxSFVDX2GA3LpR9GfGes2LZwUxYbo/Qd&#10;aK8RURhBlwMqwB0MmLBYwfE1CCN8aceo32/W4hcAAAD//wMAUEsDBBQABgAIAAAAIQBAZZ3u3gAA&#10;AAkBAAAPAAAAZHJzL2Rvd25yZXYueG1sTI9BT8MwDIXvSPyHyEjcWLJqm0rXdGJIHJHY4MBuaeO1&#10;1RqnNNlW+PW4JzhZfu/p+XO+GV0nLjiE1pOG+UyBQKq8banW8PH+8pCCCNGQNZ0n1PCNATbF7U1u&#10;MuuvtMPLPtaCSyhkRkMTY59JGaoGnQkz3yOxd/SDM5HXoZZ2MFcud51MlFpJZ1riC43p8bnB6rQ/&#10;Ow3bx3T79bag159decDDZ3laJoPS+v5ufFqDiDjGvzBM+IwOBTOV/kw2iE7Dcq4WHNWQJDw5sEon&#10;oZyEFGSRy/8fFL8AAAD//wMAUEsBAi0AFAAGAAgAAAAhALaDOJL+AAAA4QEAABMAAAAAAAAAAAAA&#10;AAAAAAAAAFtDb250ZW50X1R5cGVzXS54bWxQSwECLQAUAAYACAAAACEAOP0h/9YAAACUAQAACwAA&#10;AAAAAAAAAAAAAAAvAQAAX3JlbHMvLnJlbHNQSwECLQAUAAYACAAAACEAxhpe3HcCAAD7BAAADgAA&#10;AAAAAAAAAAAAAAAuAgAAZHJzL2Uyb0RvYy54bWxQSwECLQAUAAYACAAAACEAQGWd7t4AAAAJAQAA&#10;DwAAAAAAAAAAAAAAAADRBAAAZHJzL2Rvd25yZXYueG1sUEsFBgAAAAAEAAQA8wAAANwFAAAAAA==&#10;" fillcolor="black" stroked="f">
                <w10:wrap type="topAndBottom" anchorx="page"/>
              </v:rect>
            </w:pict>
          </mc:Fallback>
        </mc:AlternateContent>
      </w:r>
    </w:p>
    <w:p w14:paraId="0A3A6DD0" w14:textId="32E5788F" w:rsidR="007E0593" w:rsidRDefault="007E0593" w:rsidP="00D3633E">
      <w:pPr>
        <w:spacing w:before="88" w:line="364" w:lineRule="auto"/>
        <w:ind w:left="1118" w:right="688"/>
        <w:jc w:val="center"/>
        <w:rPr>
          <w:rFonts w:ascii="Times New Roman" w:hAnsi="Times New Roman" w:cs="Times New Roman"/>
          <w:b/>
          <w:sz w:val="24"/>
          <w:szCs w:val="24"/>
        </w:rPr>
      </w:pPr>
      <w:proofErr w:type="gramStart"/>
      <w:r w:rsidRPr="007E0593">
        <w:rPr>
          <w:rFonts w:ascii="Times New Roman" w:hAnsi="Times New Roman" w:cs="Times New Roman"/>
          <w:b/>
          <w:sz w:val="24"/>
          <w:szCs w:val="24"/>
        </w:rPr>
        <w:t>An</w:t>
      </w:r>
      <w:proofErr w:type="gramEnd"/>
      <w:r w:rsidRPr="007E0593">
        <w:rPr>
          <w:rFonts w:ascii="Times New Roman" w:hAnsi="Times New Roman" w:cs="Times New Roman"/>
          <w:b/>
          <w:sz w:val="24"/>
          <w:szCs w:val="24"/>
        </w:rPr>
        <w:t xml:space="preserve"> </w:t>
      </w:r>
      <w:proofErr w:type="spellStart"/>
      <w:r w:rsidRPr="007E0593">
        <w:rPr>
          <w:rFonts w:ascii="Times New Roman" w:hAnsi="Times New Roman" w:cs="Times New Roman"/>
          <w:b/>
          <w:sz w:val="24"/>
          <w:szCs w:val="24"/>
        </w:rPr>
        <w:t>Bille</w:t>
      </w:r>
      <w:proofErr w:type="spellEnd"/>
      <w:r w:rsidRPr="007E0593">
        <w:rPr>
          <w:rFonts w:ascii="Times New Roman" w:hAnsi="Times New Roman" w:cs="Times New Roman"/>
          <w:b/>
          <w:sz w:val="24"/>
          <w:szCs w:val="24"/>
        </w:rPr>
        <w:t xml:space="preserve"> um </w:t>
      </w:r>
      <w:proofErr w:type="spellStart"/>
      <w:r w:rsidRPr="007E0593">
        <w:rPr>
          <w:rFonts w:ascii="Times New Roman" w:hAnsi="Times New Roman" w:cs="Times New Roman"/>
          <w:b/>
          <w:sz w:val="24"/>
          <w:szCs w:val="24"/>
        </w:rPr>
        <w:t>Eagrú</w:t>
      </w:r>
      <w:proofErr w:type="spellEnd"/>
      <w:r w:rsidRPr="007E0593">
        <w:rPr>
          <w:rFonts w:ascii="Times New Roman" w:hAnsi="Times New Roman" w:cs="Times New Roman"/>
          <w:b/>
          <w:sz w:val="24"/>
          <w:szCs w:val="24"/>
        </w:rPr>
        <w:t xml:space="preserve"> Ama </w:t>
      </w:r>
      <w:proofErr w:type="spellStart"/>
      <w:r w:rsidRPr="007E0593">
        <w:rPr>
          <w:rFonts w:ascii="Times New Roman" w:hAnsi="Times New Roman" w:cs="Times New Roman"/>
          <w:b/>
          <w:sz w:val="24"/>
          <w:szCs w:val="24"/>
        </w:rPr>
        <w:t>Oibre</w:t>
      </w:r>
      <w:proofErr w:type="spellEnd"/>
      <w:r w:rsidRPr="007E0593">
        <w:rPr>
          <w:rFonts w:ascii="Times New Roman" w:hAnsi="Times New Roman" w:cs="Times New Roman"/>
          <w:b/>
          <w:sz w:val="24"/>
          <w:szCs w:val="24"/>
        </w:rPr>
        <w:t xml:space="preserve"> (</w:t>
      </w:r>
      <w:proofErr w:type="spellStart"/>
      <w:r w:rsidRPr="007E0593">
        <w:rPr>
          <w:rFonts w:ascii="Times New Roman" w:hAnsi="Times New Roman" w:cs="Times New Roman"/>
          <w:b/>
          <w:sz w:val="24"/>
          <w:szCs w:val="24"/>
        </w:rPr>
        <w:t>Saoire</w:t>
      </w:r>
      <w:proofErr w:type="spellEnd"/>
      <w:r w:rsidRPr="007E0593">
        <w:rPr>
          <w:rFonts w:ascii="Times New Roman" w:hAnsi="Times New Roman" w:cs="Times New Roman"/>
          <w:b/>
          <w:sz w:val="24"/>
          <w:szCs w:val="24"/>
        </w:rPr>
        <w:t xml:space="preserve"> </w:t>
      </w:r>
      <w:proofErr w:type="spellStart"/>
      <w:r w:rsidRPr="007E0593">
        <w:rPr>
          <w:rFonts w:ascii="Times New Roman" w:hAnsi="Times New Roman" w:cs="Times New Roman"/>
          <w:b/>
          <w:sz w:val="24"/>
          <w:szCs w:val="24"/>
        </w:rPr>
        <w:t>Bhliantiúil</w:t>
      </w:r>
      <w:proofErr w:type="spellEnd"/>
      <w:r w:rsidRPr="007E0593">
        <w:rPr>
          <w:rFonts w:ascii="Times New Roman" w:hAnsi="Times New Roman" w:cs="Times New Roman"/>
          <w:b/>
          <w:sz w:val="24"/>
          <w:szCs w:val="24"/>
        </w:rPr>
        <w:t xml:space="preserve"> </w:t>
      </w:r>
      <w:r w:rsidR="004761FC">
        <w:rPr>
          <w:rFonts w:ascii="Times New Roman" w:hAnsi="Times New Roman" w:cs="Times New Roman"/>
          <w:b/>
          <w:sz w:val="24"/>
          <w:szCs w:val="24"/>
        </w:rPr>
        <w:t>Covid-19</w:t>
      </w:r>
      <w:r w:rsidRPr="007E0593">
        <w:rPr>
          <w:rFonts w:ascii="Times New Roman" w:hAnsi="Times New Roman" w:cs="Times New Roman"/>
          <w:b/>
          <w:sz w:val="24"/>
          <w:szCs w:val="24"/>
        </w:rPr>
        <w:t xml:space="preserve"> a </w:t>
      </w:r>
      <w:proofErr w:type="spellStart"/>
      <w:r w:rsidRPr="007E0593">
        <w:rPr>
          <w:rFonts w:ascii="Times New Roman" w:hAnsi="Times New Roman" w:cs="Times New Roman"/>
          <w:b/>
          <w:sz w:val="24"/>
          <w:szCs w:val="24"/>
        </w:rPr>
        <w:t>Aistriú</w:t>
      </w:r>
      <w:proofErr w:type="spellEnd"/>
      <w:r w:rsidRPr="007E0593">
        <w:rPr>
          <w:rFonts w:ascii="Times New Roman" w:hAnsi="Times New Roman" w:cs="Times New Roman"/>
          <w:b/>
          <w:sz w:val="24"/>
          <w:szCs w:val="24"/>
        </w:rPr>
        <w:t>) (</w:t>
      </w:r>
      <w:proofErr w:type="spellStart"/>
      <w:r w:rsidRPr="007E0593">
        <w:rPr>
          <w:rFonts w:ascii="Times New Roman" w:hAnsi="Times New Roman" w:cs="Times New Roman"/>
          <w:b/>
          <w:sz w:val="24"/>
          <w:szCs w:val="24"/>
        </w:rPr>
        <w:t>Leasú</w:t>
      </w:r>
      <w:proofErr w:type="spellEnd"/>
      <w:r w:rsidRPr="007E0593">
        <w:rPr>
          <w:rFonts w:ascii="Times New Roman" w:hAnsi="Times New Roman" w:cs="Times New Roman"/>
          <w:b/>
          <w:sz w:val="24"/>
          <w:szCs w:val="24"/>
        </w:rPr>
        <w:t>), 2020</w:t>
      </w:r>
    </w:p>
    <w:p w14:paraId="7E936ED2" w14:textId="5C0FDF49" w:rsidR="00D3633E" w:rsidRPr="00D3633E" w:rsidRDefault="00D3633E" w:rsidP="00D3633E">
      <w:pPr>
        <w:spacing w:before="88" w:line="364" w:lineRule="auto"/>
        <w:ind w:left="1118" w:right="688"/>
        <w:jc w:val="center"/>
        <w:rPr>
          <w:rFonts w:ascii="Times New Roman" w:hAnsi="Times New Roman" w:cs="Times New Roman"/>
          <w:b/>
          <w:sz w:val="24"/>
          <w:szCs w:val="24"/>
        </w:rPr>
      </w:pPr>
      <w:r w:rsidRPr="00D3633E">
        <w:rPr>
          <w:rFonts w:ascii="Times New Roman" w:hAnsi="Times New Roman" w:cs="Times New Roman"/>
          <w:b/>
          <w:sz w:val="24"/>
          <w:szCs w:val="24"/>
        </w:rPr>
        <w:t>Organisation of Working Time (</w:t>
      </w:r>
      <w:r w:rsidR="004761FC">
        <w:rPr>
          <w:rFonts w:ascii="Times New Roman" w:hAnsi="Times New Roman" w:cs="Times New Roman"/>
          <w:b/>
          <w:sz w:val="24"/>
          <w:szCs w:val="24"/>
        </w:rPr>
        <w:t>Covid-19</w:t>
      </w:r>
      <w:r w:rsidRPr="00D3633E">
        <w:rPr>
          <w:rFonts w:ascii="Times New Roman" w:hAnsi="Times New Roman" w:cs="Times New Roman"/>
          <w:b/>
          <w:sz w:val="24"/>
          <w:szCs w:val="24"/>
        </w:rPr>
        <w:t xml:space="preserve"> Carryover of Annual Leave) (Amendment) Bill 2020</w:t>
      </w:r>
    </w:p>
    <w:p w14:paraId="790F5935" w14:textId="77777777" w:rsidR="003F5269" w:rsidRPr="00892B18" w:rsidRDefault="003F5269" w:rsidP="003F5269">
      <w:pPr>
        <w:pStyle w:val="BodyText"/>
        <w:spacing w:before="5"/>
        <w:rPr>
          <w:b/>
          <w:sz w:val="24"/>
          <w:szCs w:val="24"/>
        </w:rPr>
      </w:pPr>
      <w:r w:rsidRPr="00892B18">
        <w:rPr>
          <w:noProof/>
          <w:sz w:val="24"/>
          <w:szCs w:val="24"/>
        </w:rPr>
        <mc:AlternateContent>
          <mc:Choice Requires="wps">
            <w:drawing>
              <wp:anchor distT="0" distB="0" distL="0" distR="0" simplePos="0" relativeHeight="251662336" behindDoc="1" locked="0" layoutInCell="1" allowOverlap="1" wp14:anchorId="761A48E7" wp14:editId="696BB45C">
                <wp:simplePos x="0" y="0"/>
                <wp:positionH relativeFrom="page">
                  <wp:posOffset>3241040</wp:posOffset>
                </wp:positionH>
                <wp:positionV relativeFrom="paragraph">
                  <wp:posOffset>108585</wp:posOffset>
                </wp:positionV>
                <wp:extent cx="1079500" cy="254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D0923" id="Rectangle 10" o:spid="_x0000_s1026" style="position:absolute;margin-left:255.2pt;margin-top:8.55pt;width:85pt;height:.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WsdgIAAPs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Br0D&#10;ehTpoEefgDWitpIj2AOCeuMqiHsyjzaU6Mxa068OKb1sIYzfWav7lhMGsLIQn1wdCIaDo2jTv9cM&#10;0pOd15GrQ2O7kBBYQIfYkudzS/jBIwqbWTotxylAo+DLx0UElJDqdNZY599y3aGwqLEF6DE32a+d&#10;D1hIdQqJ2LUUbCWkjIbdbpbSoj0J4oi/CB9KvAyTKgQrHY4NGYcdgAh3BF8AG5v9o8zyIr3Py9Fq&#10;MpuOilUxHpXTdDZKs/K+nKRFWTysfgaAWVG1gjGu1kLxk/Cy4mWNPY7AIJkoPdTXuBzn41j7FXr3&#10;siI74WEOpehqPDszQarQ1jeKQdmk8kTIYZ1cw48sAwen/8hKFEHo+6CfjWbPoAGroUnQTXgxYNFq&#10;+x2jHqavxu7bjliOkXynQEdlVkCrkY9GMZ7mYNhLz+bSQxSFVDX2GA3LpR9GfGes2LZwUxaJUfoO&#10;tNeIKIygywHVUbEwYbGC42sQRvjSjlG/36zFLwAAAP//AwBQSwMEFAAGAAgAAAAhAEZqSYfdAAAA&#10;CQEAAA8AAABkcnMvZG93bnJldi54bWxMj8FOwzAQRO9I/IO1SNyonaopaRqnokgckWjhQG9OvCRR&#10;43Ww3Tbw9TinctyZp9mZYjOanp3R+c6ShGQmgCHVVnfUSPh4f3nIgPmgSKveEkr4QQ+b8vamULm2&#10;F9rheR8aFkPI50pCG8KQc+7rFo3yMzsgRe/LOqNCPF3DtVOXGG56PhdiyY3qKH5o1YDPLdbH/clI&#10;2K6y7ffbgl5/d9UBD5/VMZ07IeX93fi0BhZwDFcYpvqxOpSxU2VPpD3rJaSJWEQ0Go8JsAgss0mo&#10;JiEFXhb8/4LyDwAA//8DAFBLAQItABQABgAIAAAAIQC2gziS/gAAAOEBAAATAAAAAAAAAAAAAAAA&#10;AAAAAABbQ29udGVudF9UeXBlc10ueG1sUEsBAi0AFAAGAAgAAAAhADj9If/WAAAAlAEAAAsAAAAA&#10;AAAAAAAAAAAALwEAAF9yZWxzLy5yZWxzUEsBAi0AFAAGAAgAAAAhACcDhax2AgAA+wQAAA4AAAAA&#10;AAAAAAAAAAAALgIAAGRycy9lMm9Eb2MueG1sUEsBAi0AFAAGAAgAAAAhAEZqSYfdAAAACQEAAA8A&#10;AAAAAAAAAAAAAAAA0AQAAGRycy9kb3ducmV2LnhtbFBLBQYAAAAABAAEAPMAAADaBQAAAAA=&#10;" fillcolor="black" stroked="f">
                <w10:wrap type="topAndBottom" anchorx="page"/>
              </v:rect>
            </w:pict>
          </mc:Fallback>
        </mc:AlternateContent>
      </w:r>
    </w:p>
    <w:p w14:paraId="5CDE4E3F" w14:textId="77777777" w:rsidR="000B5C3C" w:rsidRPr="00892B18" w:rsidRDefault="000B5C3C" w:rsidP="000B5C3C">
      <w:pPr>
        <w:ind w:left="4320"/>
        <w:rPr>
          <w:rFonts w:ascii="Times New Roman" w:hAnsi="Times New Roman" w:cs="Times New Roman"/>
          <w:i/>
          <w:iCs/>
        </w:rPr>
      </w:pPr>
      <w:r w:rsidRPr="00892B18">
        <w:rPr>
          <w:rFonts w:ascii="Times New Roman" w:hAnsi="Times New Roman" w:cs="Times New Roman"/>
          <w:i/>
          <w:iCs/>
        </w:rPr>
        <w:t xml:space="preserve">   </w:t>
      </w:r>
      <w:r w:rsidR="003F5269" w:rsidRPr="00892B18">
        <w:rPr>
          <w:rFonts w:ascii="Times New Roman" w:hAnsi="Times New Roman" w:cs="Times New Roman"/>
          <w:i/>
          <w:iCs/>
        </w:rPr>
        <w:t>Mar a</w:t>
      </w:r>
      <w:r w:rsidRPr="00892B18">
        <w:rPr>
          <w:rFonts w:ascii="Times New Roman" w:hAnsi="Times New Roman" w:cs="Times New Roman"/>
          <w:i/>
          <w:iCs/>
        </w:rPr>
        <w:t xml:space="preserve"> </w:t>
      </w:r>
      <w:proofErr w:type="spellStart"/>
      <w:r w:rsidR="003F5269" w:rsidRPr="00892B18">
        <w:rPr>
          <w:rFonts w:ascii="Times New Roman" w:hAnsi="Times New Roman" w:cs="Times New Roman"/>
          <w:i/>
          <w:iCs/>
        </w:rPr>
        <w:t>tionscnaíodh</w:t>
      </w:r>
      <w:proofErr w:type="spellEnd"/>
      <w:r w:rsidR="003F5269" w:rsidRPr="00892B18">
        <w:rPr>
          <w:rFonts w:ascii="Times New Roman" w:hAnsi="Times New Roman" w:cs="Times New Roman"/>
          <w:i/>
          <w:iCs/>
        </w:rPr>
        <w:t xml:space="preserve"> </w:t>
      </w:r>
    </w:p>
    <w:p w14:paraId="576CBACD" w14:textId="77777777" w:rsidR="003F5269" w:rsidRPr="00892B18" w:rsidRDefault="000B5C3C" w:rsidP="000B5C3C">
      <w:pPr>
        <w:ind w:left="4320"/>
        <w:rPr>
          <w:rFonts w:ascii="Times New Roman" w:hAnsi="Times New Roman" w:cs="Times New Roman"/>
          <w:i/>
          <w:iCs/>
        </w:rPr>
      </w:pPr>
      <w:r w:rsidRPr="00892B18">
        <w:rPr>
          <w:rFonts w:ascii="Times New Roman" w:hAnsi="Times New Roman" w:cs="Times New Roman"/>
          <w:i/>
          <w:iCs/>
        </w:rPr>
        <w:t xml:space="preserve">         </w:t>
      </w:r>
      <w:r w:rsidR="003F5269" w:rsidRPr="00892B18">
        <w:rPr>
          <w:rFonts w:ascii="Times New Roman" w:hAnsi="Times New Roman" w:cs="Times New Roman"/>
          <w:i/>
          <w:iCs/>
        </w:rPr>
        <w:t>As initiated</w:t>
      </w:r>
    </w:p>
    <w:p w14:paraId="0147243E" w14:textId="77777777" w:rsidR="003F5269" w:rsidRPr="00892B18" w:rsidRDefault="003F5269" w:rsidP="003F5269">
      <w:pPr>
        <w:pStyle w:val="BodyText"/>
        <w:spacing w:line="20" w:lineRule="exact"/>
        <w:ind w:left="4504"/>
        <w:rPr>
          <w:sz w:val="24"/>
          <w:szCs w:val="24"/>
        </w:rPr>
      </w:pPr>
      <w:r w:rsidRPr="00892B18">
        <w:rPr>
          <w:noProof/>
          <w:sz w:val="24"/>
          <w:szCs w:val="24"/>
        </w:rPr>
        <mc:AlternateContent>
          <mc:Choice Requires="wpg">
            <w:drawing>
              <wp:inline distT="0" distB="0" distL="0" distR="0" wp14:anchorId="63F323BB" wp14:editId="01AEB5DF">
                <wp:extent cx="1079500" cy="2540"/>
                <wp:effectExtent l="2540" t="1270" r="381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2540"/>
                          <a:chOff x="0" y="0"/>
                          <a:chExt cx="1700" cy="4"/>
                        </a:xfrm>
                      </wpg:grpSpPr>
                      <wps:wsp>
                        <wps:cNvPr id="9" name="Rectangle 9"/>
                        <wps:cNvSpPr>
                          <a:spLocks noChangeArrowheads="1"/>
                        </wps:cNvSpPr>
                        <wps:spPr bwMode="auto">
                          <a:xfrm>
                            <a:off x="0" y="0"/>
                            <a:ext cx="1700"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B246BE" id="Group 8" o:spid="_x0000_s1026" style="width:85pt;height:.2pt;mso-position-horizontal-relative:char;mso-position-vertical-relative:line" coordsize="1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fjxwIAAEQGAAAOAAAAZHJzL2Uyb0RvYy54bWykVNtu2zAMfR+wfxD0ntoOnCY26hS9pRjQ&#10;bcW6fYAiy7YwW/IkJU5X7N9HUU56w4Ciy4MimRR1eA7Jk9Nd15KtMFZqVdDkKKZEKK5LqeqC/vi+&#10;miwosY6pkrVaiYLeC0tPlx8/nAx9Lqa60W0pDIEgyuZDX9DGuT6PIssb0TF7pHuhwFhp0zEHR1NH&#10;pWEDRO/aaBrHx9GgTdkbzYW18PUyGOkS41eV4O5rVVnhSFtQwOZwNbiu/RotT1heG9Y3ko8w2DtQ&#10;dEwqePQQ6pI5RjZGvgrVSW601ZU74rqLdFVJLjAHyCaJX2RzbfSmx1zqfKj7A01A7Que3h2Wf9ne&#10;GiLLgoJQinUgEb5KFp6aoa9z8Lg2/V1/a0J+sL3R/KcFc/TS7s91cCbr4bMuIRzbOI3U7CrT+RCQ&#10;NNmhAvcHBcTOEQ4fk3iezWIQioNtOktHgXgDKr66xJur/bX5/k7qYUcsD48hwBGQzwZqzD7SaP+P&#10;xruG9QLVsZ6kkcZsT+M3qD2m6laQLFCJXnsebSCRKH3RgJc4M0YPjWAlgEowB48WwoYL/mBBgney&#10;+g96WN4b666F7ojfFNQAZtSKbW+sC0zuXbx0VreyXMm2xYOp1xetIVvmewt/I/nP3FrlnZX210LE&#10;8AUkhze8zYuPvfKQJdM0Pp9mk9XxYj5JV+lsks3jxSROsvPsOE6z9HL1xwNM0ryRZSnUjVRi37dJ&#10;+jZBxwkSOg47lwwFzWbTGeb+DL19W5KddDDGWtlBHx2YYLkX9EqVkDbLHZNt2EfP4WO9Agf7f2QF&#10;KjcoHsp2rct7UN9oEAm6AwYubBptflMywPAqqP21YUZQ0n5SUEFZkkLrEIeHdDafwsE8tayfWpji&#10;EKqgjpKwvXBhQm56I+sGXkqQGKXPoJcriYXh8QVUOAews3CHowpzGceqn4VPz+j1OPyXfwEAAP//&#10;AwBQSwMEFAAGAAgAAAAhANwr3hXZAAAAAgEAAA8AAABkcnMvZG93bnJldi54bWxMj09Lw0AQxe+C&#10;32EZwZvdxP/ETEop6qkIbQXxNs1Ok9DsbMhuk/Tbu/WilwePN7z3m3w+2VYN3PvGCUI6S0CxlM40&#10;UiF8bt9unkH5QGKodcIIJ/YwLy4vcsqMG2XNwyZUKpaIzwihDqHLtPZlzZb8zHUsMdu73lKItq+0&#10;6WmM5bbVt0nyqC01Ehdq6nhZc3nYHC3C+0jj4i59HVaH/fL0vX34+FqljHh9NS1eQAWewt8xnPEj&#10;OhSRaeeOYrxqEeIj4VfP2VMS7Q7hHnSR6//oxQ8AAAD//wMAUEsBAi0AFAAGAAgAAAAhALaDOJL+&#10;AAAA4QEAABMAAAAAAAAAAAAAAAAAAAAAAFtDb250ZW50X1R5cGVzXS54bWxQSwECLQAUAAYACAAA&#10;ACEAOP0h/9YAAACUAQAACwAAAAAAAAAAAAAAAAAvAQAAX3JlbHMvLnJlbHNQSwECLQAUAAYACAAA&#10;ACEAWCqX48cCAABEBgAADgAAAAAAAAAAAAAAAAAuAgAAZHJzL2Uyb0RvYy54bWxQSwECLQAUAAYA&#10;CAAAACEA3CveFdkAAAACAQAADwAAAAAAAAAAAAAAAAAhBQAAZHJzL2Rvd25yZXYueG1sUEsFBgAA&#10;AAAEAAQA8wAAACcGAAAAAA==&#10;">
                <v:rect id="Rectangle 9" o:spid="_x0000_s1027" style="position:absolute;width:1700;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214602DE" w14:textId="77777777" w:rsidR="003F5269" w:rsidRPr="00892B18" w:rsidRDefault="003F5269" w:rsidP="003F5269">
      <w:pPr>
        <w:pStyle w:val="BodyText"/>
        <w:spacing w:before="9"/>
        <w:rPr>
          <w:i/>
          <w:sz w:val="24"/>
          <w:szCs w:val="24"/>
        </w:rPr>
      </w:pPr>
    </w:p>
    <w:p w14:paraId="15E8B5CD" w14:textId="77777777" w:rsidR="003F5269" w:rsidRPr="00892B18" w:rsidRDefault="003F5269" w:rsidP="003F5269">
      <w:pPr>
        <w:ind w:left="1118" w:right="688"/>
        <w:jc w:val="center"/>
        <w:rPr>
          <w:rFonts w:ascii="Times New Roman" w:hAnsi="Times New Roman" w:cs="Times New Roman"/>
          <w:sz w:val="24"/>
          <w:szCs w:val="24"/>
        </w:rPr>
      </w:pPr>
      <w:r w:rsidRPr="00892B18">
        <w:rPr>
          <w:rFonts w:ascii="Times New Roman" w:hAnsi="Times New Roman" w:cs="Times New Roman"/>
          <w:sz w:val="24"/>
          <w:szCs w:val="24"/>
        </w:rPr>
        <w:t xml:space="preserve">CONTENTS </w:t>
      </w:r>
    </w:p>
    <w:p w14:paraId="1B932C77" w14:textId="77777777" w:rsidR="003F5269" w:rsidRPr="00892B18" w:rsidRDefault="003F5269" w:rsidP="003F5269">
      <w:pPr>
        <w:pStyle w:val="BodyText"/>
        <w:spacing w:before="9"/>
        <w:rPr>
          <w:sz w:val="24"/>
          <w:szCs w:val="24"/>
        </w:rPr>
      </w:pPr>
    </w:p>
    <w:p w14:paraId="781D88C9" w14:textId="77777777" w:rsidR="003F5269" w:rsidRPr="00892B18" w:rsidRDefault="003F5269" w:rsidP="003F5269">
      <w:pPr>
        <w:spacing w:line="239" w:lineRule="exact"/>
        <w:ind w:left="1104"/>
        <w:rPr>
          <w:rFonts w:ascii="Times New Roman" w:hAnsi="Times New Roman" w:cs="Times New Roman"/>
          <w:sz w:val="24"/>
          <w:szCs w:val="24"/>
        </w:rPr>
      </w:pPr>
      <w:r w:rsidRPr="00892B18">
        <w:rPr>
          <w:rFonts w:ascii="Times New Roman" w:hAnsi="Times New Roman" w:cs="Times New Roman"/>
          <w:sz w:val="24"/>
          <w:szCs w:val="24"/>
        </w:rPr>
        <w:t>Section</w:t>
      </w:r>
    </w:p>
    <w:p w14:paraId="20158E61" w14:textId="77777777" w:rsidR="003F5269" w:rsidRPr="00892B18" w:rsidRDefault="009369B1" w:rsidP="003F5269">
      <w:pPr>
        <w:pStyle w:val="ListParagraph"/>
        <w:numPr>
          <w:ilvl w:val="0"/>
          <w:numId w:val="2"/>
        </w:numPr>
        <w:tabs>
          <w:tab w:val="left" w:pos="1748"/>
        </w:tabs>
        <w:spacing w:before="0" w:line="251" w:lineRule="exact"/>
        <w:rPr>
          <w:sz w:val="24"/>
          <w:szCs w:val="24"/>
        </w:rPr>
      </w:pPr>
      <w:hyperlink w:anchor="_bookmark0" w:history="1">
        <w:r w:rsidR="003F5269" w:rsidRPr="00892B18">
          <w:rPr>
            <w:sz w:val="24"/>
            <w:szCs w:val="24"/>
          </w:rPr>
          <w:t>Definition</w:t>
        </w:r>
      </w:hyperlink>
    </w:p>
    <w:p w14:paraId="7603EB23" w14:textId="77777777" w:rsidR="00D3633E" w:rsidRDefault="00D3633E" w:rsidP="003F5269">
      <w:pPr>
        <w:pStyle w:val="ListParagraph"/>
        <w:numPr>
          <w:ilvl w:val="0"/>
          <w:numId w:val="2"/>
        </w:numPr>
        <w:tabs>
          <w:tab w:val="left" w:pos="1748"/>
        </w:tabs>
        <w:spacing w:before="111"/>
        <w:rPr>
          <w:sz w:val="24"/>
          <w:szCs w:val="24"/>
        </w:rPr>
      </w:pPr>
      <w:r w:rsidRPr="00D3633E">
        <w:rPr>
          <w:sz w:val="24"/>
          <w:szCs w:val="24"/>
        </w:rPr>
        <w:t>Amendment of section 2 of Principal Act</w:t>
      </w:r>
    </w:p>
    <w:p w14:paraId="0F609DFF" w14:textId="77777777" w:rsidR="003F5269" w:rsidRPr="00892B18" w:rsidRDefault="009369B1" w:rsidP="003F5269">
      <w:pPr>
        <w:pStyle w:val="ListParagraph"/>
        <w:numPr>
          <w:ilvl w:val="0"/>
          <w:numId w:val="2"/>
        </w:numPr>
        <w:tabs>
          <w:tab w:val="left" w:pos="1748"/>
        </w:tabs>
        <w:spacing w:before="111"/>
        <w:rPr>
          <w:sz w:val="24"/>
          <w:szCs w:val="24"/>
        </w:rPr>
      </w:pPr>
      <w:hyperlink w:anchor="_bookmark1" w:history="1">
        <w:r w:rsidR="003F5269" w:rsidRPr="00892B18">
          <w:rPr>
            <w:sz w:val="24"/>
            <w:szCs w:val="24"/>
          </w:rPr>
          <w:t xml:space="preserve">Amendment of section </w:t>
        </w:r>
        <w:r w:rsidR="000B5C3C" w:rsidRPr="00892B18">
          <w:rPr>
            <w:sz w:val="24"/>
            <w:szCs w:val="24"/>
          </w:rPr>
          <w:t xml:space="preserve">19 </w:t>
        </w:r>
        <w:r w:rsidR="003F5269" w:rsidRPr="00892B18">
          <w:rPr>
            <w:sz w:val="24"/>
            <w:szCs w:val="24"/>
          </w:rPr>
          <w:t xml:space="preserve">of </w:t>
        </w:r>
        <w:r w:rsidR="000B5C3C" w:rsidRPr="00892B18">
          <w:rPr>
            <w:sz w:val="24"/>
            <w:szCs w:val="24"/>
          </w:rPr>
          <w:t xml:space="preserve">the </w:t>
        </w:r>
        <w:r w:rsidR="003F5269" w:rsidRPr="00892B18">
          <w:rPr>
            <w:sz w:val="24"/>
            <w:szCs w:val="24"/>
          </w:rPr>
          <w:t>Principal</w:t>
        </w:r>
        <w:r w:rsidR="003F5269" w:rsidRPr="00892B18">
          <w:rPr>
            <w:spacing w:val="-6"/>
            <w:sz w:val="24"/>
            <w:szCs w:val="24"/>
          </w:rPr>
          <w:t xml:space="preserve"> </w:t>
        </w:r>
        <w:r w:rsidR="003F5269" w:rsidRPr="00892B18">
          <w:rPr>
            <w:sz w:val="24"/>
            <w:szCs w:val="24"/>
          </w:rPr>
          <w:t>Act</w:t>
        </w:r>
      </w:hyperlink>
    </w:p>
    <w:p w14:paraId="0899F1EB" w14:textId="77777777" w:rsidR="000B5C3C" w:rsidRDefault="00C12BF4" w:rsidP="003F5269">
      <w:pPr>
        <w:pStyle w:val="ListParagraph"/>
        <w:numPr>
          <w:ilvl w:val="0"/>
          <w:numId w:val="2"/>
        </w:numPr>
        <w:tabs>
          <w:tab w:val="left" w:pos="1748"/>
        </w:tabs>
        <w:spacing w:before="111"/>
        <w:rPr>
          <w:sz w:val="24"/>
          <w:szCs w:val="24"/>
        </w:rPr>
      </w:pPr>
      <w:r w:rsidRPr="00C12BF4">
        <w:rPr>
          <w:sz w:val="24"/>
          <w:szCs w:val="24"/>
        </w:rPr>
        <w:t>Amendment of section 23 of Principal Act</w:t>
      </w:r>
    </w:p>
    <w:p w14:paraId="14E27347" w14:textId="77777777" w:rsidR="00C12BF4" w:rsidRPr="00892B18" w:rsidRDefault="00C12BF4" w:rsidP="003F5269">
      <w:pPr>
        <w:pStyle w:val="ListParagraph"/>
        <w:numPr>
          <w:ilvl w:val="0"/>
          <w:numId w:val="2"/>
        </w:numPr>
        <w:tabs>
          <w:tab w:val="left" w:pos="1748"/>
        </w:tabs>
        <w:spacing w:before="111"/>
        <w:rPr>
          <w:sz w:val="24"/>
          <w:szCs w:val="24"/>
        </w:rPr>
      </w:pPr>
      <w:r w:rsidRPr="00C12BF4">
        <w:rPr>
          <w:sz w:val="24"/>
          <w:szCs w:val="24"/>
        </w:rPr>
        <w:t>Short title, collective citation and construction</w:t>
      </w:r>
    </w:p>
    <w:p w14:paraId="4E6D3964" w14:textId="77777777" w:rsidR="003F5269" w:rsidRPr="00892B18" w:rsidRDefault="003F5269" w:rsidP="003F5269">
      <w:pPr>
        <w:pStyle w:val="BodyText"/>
        <w:rPr>
          <w:sz w:val="24"/>
        </w:rPr>
      </w:pPr>
    </w:p>
    <w:p w14:paraId="4F3F9FEC" w14:textId="77777777" w:rsidR="003F5269" w:rsidRPr="00892B18" w:rsidRDefault="003F5269" w:rsidP="003F5269">
      <w:pPr>
        <w:pStyle w:val="BodyText"/>
        <w:rPr>
          <w:sz w:val="24"/>
        </w:rPr>
      </w:pPr>
    </w:p>
    <w:p w14:paraId="56E6FE78" w14:textId="77777777" w:rsidR="003F5269" w:rsidRPr="00892B18" w:rsidRDefault="003F5269" w:rsidP="003F5269">
      <w:pPr>
        <w:pStyle w:val="BodyText"/>
        <w:rPr>
          <w:sz w:val="24"/>
        </w:rPr>
      </w:pPr>
    </w:p>
    <w:p w14:paraId="76BD2459" w14:textId="77777777" w:rsidR="003F5269" w:rsidRPr="00892B18" w:rsidRDefault="003F5269" w:rsidP="003F5269">
      <w:pPr>
        <w:pStyle w:val="BodyText"/>
        <w:rPr>
          <w:sz w:val="24"/>
        </w:rPr>
      </w:pPr>
    </w:p>
    <w:p w14:paraId="5128539B" w14:textId="77777777" w:rsidR="003F5269" w:rsidRPr="00892B18" w:rsidRDefault="003F5269" w:rsidP="003F5269">
      <w:pPr>
        <w:pStyle w:val="BodyText"/>
        <w:rPr>
          <w:sz w:val="24"/>
        </w:rPr>
      </w:pPr>
    </w:p>
    <w:p w14:paraId="131C4318" w14:textId="77777777" w:rsidR="003F5269" w:rsidRPr="00892B18" w:rsidRDefault="003F5269" w:rsidP="003F5269">
      <w:pPr>
        <w:pStyle w:val="BodyText"/>
        <w:rPr>
          <w:sz w:val="24"/>
        </w:rPr>
      </w:pPr>
    </w:p>
    <w:p w14:paraId="3E46A4C5" w14:textId="77777777" w:rsidR="003F5269" w:rsidRPr="00892B18" w:rsidRDefault="003F5269" w:rsidP="003F5269">
      <w:pPr>
        <w:pStyle w:val="BodyText"/>
        <w:rPr>
          <w:sz w:val="24"/>
        </w:rPr>
      </w:pPr>
    </w:p>
    <w:p w14:paraId="372BE41F" w14:textId="77777777" w:rsidR="003F5269" w:rsidRPr="00892B18" w:rsidRDefault="003F5269" w:rsidP="003F5269">
      <w:pPr>
        <w:pStyle w:val="BodyText"/>
        <w:rPr>
          <w:sz w:val="24"/>
        </w:rPr>
      </w:pPr>
    </w:p>
    <w:p w14:paraId="29DB48D6" w14:textId="77777777" w:rsidR="003F5269" w:rsidRPr="00892B18" w:rsidRDefault="003F5269" w:rsidP="003F5269">
      <w:pPr>
        <w:pStyle w:val="BodyText"/>
        <w:rPr>
          <w:sz w:val="24"/>
        </w:rPr>
      </w:pPr>
    </w:p>
    <w:p w14:paraId="5C860FD5" w14:textId="77777777" w:rsidR="003F5269" w:rsidRPr="00892B18" w:rsidRDefault="003F5269" w:rsidP="003F5269">
      <w:pPr>
        <w:pStyle w:val="BodyText"/>
        <w:rPr>
          <w:sz w:val="24"/>
        </w:rPr>
      </w:pPr>
    </w:p>
    <w:p w14:paraId="1E1A5345" w14:textId="77777777" w:rsidR="003F5269" w:rsidRPr="00892B18" w:rsidRDefault="003F5269" w:rsidP="003F5269">
      <w:pPr>
        <w:pStyle w:val="BodyText"/>
        <w:rPr>
          <w:sz w:val="24"/>
        </w:rPr>
      </w:pPr>
    </w:p>
    <w:p w14:paraId="72F93F53" w14:textId="77777777" w:rsidR="003F5269" w:rsidRPr="00892B18" w:rsidRDefault="003F5269" w:rsidP="003F5269">
      <w:pPr>
        <w:pStyle w:val="BodyText"/>
        <w:rPr>
          <w:sz w:val="24"/>
        </w:rPr>
      </w:pPr>
    </w:p>
    <w:p w14:paraId="5EFF5B5F" w14:textId="77777777" w:rsidR="003F5269" w:rsidRPr="00892B18" w:rsidRDefault="003F5269" w:rsidP="003F5269">
      <w:pPr>
        <w:pStyle w:val="BodyText"/>
        <w:rPr>
          <w:sz w:val="24"/>
        </w:rPr>
      </w:pPr>
    </w:p>
    <w:p w14:paraId="05612E0C" w14:textId="77777777" w:rsidR="003F5269" w:rsidRPr="00892B18" w:rsidRDefault="003F5269" w:rsidP="003F5269">
      <w:pPr>
        <w:pStyle w:val="BodyText"/>
        <w:rPr>
          <w:sz w:val="24"/>
        </w:rPr>
      </w:pPr>
    </w:p>
    <w:p w14:paraId="7C30305D" w14:textId="77777777" w:rsidR="003F5269" w:rsidRPr="00892B18" w:rsidRDefault="003F5269" w:rsidP="003F5269">
      <w:pPr>
        <w:pStyle w:val="BodyText"/>
        <w:rPr>
          <w:sz w:val="24"/>
        </w:rPr>
      </w:pPr>
    </w:p>
    <w:p w14:paraId="5FBC4DDA" w14:textId="77777777" w:rsidR="003F5269" w:rsidRPr="00892B18" w:rsidRDefault="003F5269" w:rsidP="003F5269">
      <w:pPr>
        <w:pStyle w:val="BodyText"/>
        <w:rPr>
          <w:sz w:val="24"/>
        </w:rPr>
      </w:pPr>
    </w:p>
    <w:p w14:paraId="56039DF4" w14:textId="77777777" w:rsidR="003F5269" w:rsidRPr="00892B18" w:rsidRDefault="003F5269" w:rsidP="003F5269">
      <w:pPr>
        <w:pStyle w:val="BodyText"/>
        <w:rPr>
          <w:sz w:val="24"/>
        </w:rPr>
      </w:pPr>
    </w:p>
    <w:p w14:paraId="63CF79D9" w14:textId="77777777" w:rsidR="003F5269" w:rsidRPr="00892B18" w:rsidRDefault="003F5269" w:rsidP="003F5269">
      <w:pPr>
        <w:pStyle w:val="BodyText"/>
        <w:rPr>
          <w:sz w:val="24"/>
        </w:rPr>
      </w:pPr>
    </w:p>
    <w:p w14:paraId="29825C5D" w14:textId="77777777" w:rsidR="003F5269" w:rsidRPr="00892B18" w:rsidRDefault="003F5269" w:rsidP="003F5269">
      <w:pPr>
        <w:pStyle w:val="BodyText"/>
        <w:rPr>
          <w:sz w:val="24"/>
        </w:rPr>
      </w:pPr>
    </w:p>
    <w:p w14:paraId="091E3028" w14:textId="77777777" w:rsidR="003F5269" w:rsidRPr="00892B18" w:rsidRDefault="003F5269" w:rsidP="003F5269">
      <w:pPr>
        <w:pStyle w:val="BodyText"/>
        <w:rPr>
          <w:sz w:val="24"/>
        </w:rPr>
      </w:pPr>
    </w:p>
    <w:p w14:paraId="662A363C" w14:textId="77777777" w:rsidR="003F5269" w:rsidRPr="00892B18" w:rsidRDefault="003F5269" w:rsidP="003F5269">
      <w:pPr>
        <w:pStyle w:val="BodyText"/>
        <w:rPr>
          <w:sz w:val="24"/>
        </w:rPr>
      </w:pPr>
    </w:p>
    <w:p w14:paraId="7C6F957A" w14:textId="77777777" w:rsidR="003F5269" w:rsidRPr="00892B18" w:rsidRDefault="003F5269" w:rsidP="003F5269">
      <w:pPr>
        <w:pStyle w:val="BodyText"/>
        <w:rPr>
          <w:sz w:val="24"/>
        </w:rPr>
      </w:pPr>
    </w:p>
    <w:p w14:paraId="5FC668EC" w14:textId="77777777" w:rsidR="003F5269" w:rsidRPr="00892B18" w:rsidRDefault="003F5269" w:rsidP="003F5269">
      <w:pPr>
        <w:pStyle w:val="BodyText"/>
        <w:rPr>
          <w:sz w:val="24"/>
        </w:rPr>
      </w:pPr>
    </w:p>
    <w:p w14:paraId="59B40C76" w14:textId="77777777" w:rsidR="003F5269" w:rsidRPr="00892B18" w:rsidRDefault="003F5269" w:rsidP="003F5269">
      <w:pPr>
        <w:pStyle w:val="BodyText"/>
        <w:spacing w:before="1"/>
        <w:rPr>
          <w:sz w:val="20"/>
        </w:rPr>
      </w:pPr>
    </w:p>
    <w:p w14:paraId="6B4EE5D4" w14:textId="77777777" w:rsidR="003F5269" w:rsidRPr="00892B18" w:rsidRDefault="003F5269" w:rsidP="003F5269">
      <w:pPr>
        <w:rPr>
          <w:rFonts w:ascii="Times New Roman" w:hAnsi="Times New Roman" w:cs="Times New Roman"/>
          <w:sz w:val="21"/>
        </w:rPr>
        <w:sectPr w:rsidR="003F5269" w:rsidRPr="00892B18">
          <w:pgSz w:w="11900" w:h="16840"/>
          <w:pgMar w:top="1200" w:right="1020" w:bottom="280" w:left="600" w:header="720" w:footer="720" w:gutter="0"/>
          <w:cols w:space="720"/>
        </w:sectPr>
      </w:pPr>
    </w:p>
    <w:p w14:paraId="4CD3E37C" w14:textId="77777777" w:rsidR="003F5269" w:rsidRPr="00892B18" w:rsidRDefault="003F5269" w:rsidP="003F5269">
      <w:pPr>
        <w:spacing w:before="66"/>
        <w:ind w:left="1121" w:right="684"/>
        <w:jc w:val="center"/>
        <w:rPr>
          <w:rFonts w:ascii="Times New Roman" w:hAnsi="Times New Roman" w:cs="Times New Roman"/>
          <w:sz w:val="24"/>
          <w:szCs w:val="24"/>
        </w:rPr>
      </w:pPr>
      <w:r w:rsidRPr="00892B18">
        <w:rPr>
          <w:rFonts w:ascii="Times New Roman" w:hAnsi="Times New Roman" w:cs="Times New Roman"/>
          <w:w w:val="105"/>
          <w:sz w:val="24"/>
          <w:szCs w:val="24"/>
        </w:rPr>
        <w:lastRenderedPageBreak/>
        <w:t>ACTS REFERRED TO</w:t>
      </w:r>
    </w:p>
    <w:p w14:paraId="77CAF46B" w14:textId="77777777" w:rsidR="003F5269" w:rsidRPr="00892B18" w:rsidRDefault="003F5269" w:rsidP="003F5269">
      <w:pPr>
        <w:pStyle w:val="BodyText"/>
        <w:rPr>
          <w:sz w:val="24"/>
          <w:szCs w:val="24"/>
        </w:rPr>
      </w:pPr>
    </w:p>
    <w:p w14:paraId="400FAE0C" w14:textId="11B22153" w:rsidR="003F5269" w:rsidRDefault="003F5269" w:rsidP="003F5269">
      <w:pPr>
        <w:spacing w:before="110" w:line="352" w:lineRule="auto"/>
        <w:ind w:left="1302" w:right="2664"/>
        <w:rPr>
          <w:rFonts w:ascii="Times New Roman" w:hAnsi="Times New Roman" w:cs="Times New Roman"/>
          <w:sz w:val="24"/>
          <w:szCs w:val="24"/>
        </w:rPr>
      </w:pPr>
      <w:r w:rsidRPr="00892B18">
        <w:rPr>
          <w:rFonts w:ascii="Times New Roman" w:hAnsi="Times New Roman" w:cs="Times New Roman"/>
          <w:sz w:val="24"/>
          <w:szCs w:val="24"/>
        </w:rPr>
        <w:t xml:space="preserve">Organisation of Working Time Act 1997 </w:t>
      </w:r>
    </w:p>
    <w:p w14:paraId="79B51935" w14:textId="3394FEF7" w:rsidR="00396912" w:rsidRPr="00892B18" w:rsidRDefault="00396912" w:rsidP="003F5269">
      <w:pPr>
        <w:spacing w:before="110" w:line="352" w:lineRule="auto"/>
        <w:ind w:left="1302" w:right="2664"/>
        <w:rPr>
          <w:rFonts w:ascii="Times New Roman" w:hAnsi="Times New Roman" w:cs="Times New Roman"/>
          <w:sz w:val="24"/>
          <w:szCs w:val="24"/>
        </w:rPr>
      </w:pPr>
      <w:r w:rsidRPr="002C5200">
        <w:rPr>
          <w:rFonts w:ascii="Times New Roman" w:hAnsi="Times New Roman" w:cs="Times New Roman"/>
          <w:sz w:val="24"/>
          <w:szCs w:val="24"/>
        </w:rPr>
        <w:t>Emergency Measures in the Public Interest (</w:t>
      </w:r>
      <w:r>
        <w:rPr>
          <w:rFonts w:ascii="Times New Roman" w:hAnsi="Times New Roman" w:cs="Times New Roman"/>
          <w:sz w:val="24"/>
          <w:szCs w:val="24"/>
        </w:rPr>
        <w:t>Covid-19</w:t>
      </w:r>
      <w:r w:rsidRPr="002C5200">
        <w:rPr>
          <w:rFonts w:ascii="Times New Roman" w:hAnsi="Times New Roman" w:cs="Times New Roman"/>
          <w:sz w:val="24"/>
          <w:szCs w:val="24"/>
        </w:rPr>
        <w:t>) Act 2020</w:t>
      </w:r>
    </w:p>
    <w:p w14:paraId="4A6E2C27" w14:textId="77777777" w:rsidR="003F5269" w:rsidRDefault="003F5269" w:rsidP="003F5269">
      <w:pPr>
        <w:rPr>
          <w:rFonts w:ascii="Times New Roman" w:hAnsi="Times New Roman" w:cs="Times New Roman"/>
          <w:sz w:val="21"/>
        </w:rPr>
      </w:pPr>
    </w:p>
    <w:p w14:paraId="3494E1E5" w14:textId="584E2F01" w:rsidR="00396912" w:rsidRPr="00892B18" w:rsidRDefault="00396912" w:rsidP="003F5269">
      <w:pPr>
        <w:rPr>
          <w:rFonts w:ascii="Times New Roman" w:hAnsi="Times New Roman" w:cs="Times New Roman"/>
          <w:sz w:val="21"/>
        </w:rPr>
        <w:sectPr w:rsidR="00396912" w:rsidRPr="00892B18">
          <w:footerReference w:type="default" r:id="rId9"/>
          <w:pgSz w:w="11900" w:h="16840"/>
          <w:pgMar w:top="1060" w:right="1020" w:bottom="1400" w:left="600" w:header="0" w:footer="1215" w:gutter="0"/>
          <w:pgNumType w:start="2"/>
          <w:cols w:space="720"/>
        </w:sectPr>
      </w:pPr>
    </w:p>
    <w:p w14:paraId="4EAAD85F" w14:textId="77777777" w:rsidR="003F5269" w:rsidRPr="00892B18" w:rsidRDefault="003F5269" w:rsidP="00892B18">
      <w:pPr>
        <w:pStyle w:val="BodyText"/>
        <w:ind w:left="3600" w:firstLine="720"/>
        <w:rPr>
          <w:sz w:val="20"/>
        </w:rPr>
      </w:pPr>
      <w:r w:rsidRPr="00892B18">
        <w:rPr>
          <w:noProof/>
          <w:sz w:val="20"/>
        </w:rPr>
        <w:lastRenderedPageBreak/>
        <w:drawing>
          <wp:inline distT="0" distB="0" distL="0" distR="0" wp14:anchorId="2683E5EF" wp14:editId="2D18C4F7">
            <wp:extent cx="475427" cy="7680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75427" cy="768096"/>
                    </a:xfrm>
                    <a:prstGeom prst="rect">
                      <a:avLst/>
                    </a:prstGeom>
                  </pic:spPr>
                </pic:pic>
              </a:graphicData>
            </a:graphic>
          </wp:inline>
        </w:drawing>
      </w:r>
    </w:p>
    <w:p w14:paraId="0B3B879C" w14:textId="77777777" w:rsidR="003F5269" w:rsidRPr="00892B18" w:rsidRDefault="003F5269" w:rsidP="00892B18">
      <w:pPr>
        <w:pStyle w:val="BodyText"/>
        <w:spacing w:before="1"/>
        <w:rPr>
          <w:sz w:val="16"/>
        </w:rPr>
      </w:pPr>
      <w:r w:rsidRPr="00892B18">
        <w:rPr>
          <w:noProof/>
        </w:rPr>
        <mc:AlternateContent>
          <mc:Choice Requires="wps">
            <w:drawing>
              <wp:anchor distT="0" distB="0" distL="0" distR="0" simplePos="0" relativeHeight="251663360" behindDoc="1" locked="0" layoutInCell="1" allowOverlap="1" wp14:anchorId="2A48F89F" wp14:editId="4C76AAC7">
                <wp:simplePos x="0" y="0"/>
                <wp:positionH relativeFrom="page">
                  <wp:posOffset>3241040</wp:posOffset>
                </wp:positionH>
                <wp:positionV relativeFrom="paragraph">
                  <wp:posOffset>142240</wp:posOffset>
                </wp:positionV>
                <wp:extent cx="1079500" cy="2540"/>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1AE3" id="Rectangle 7" o:spid="_x0000_s1026" style="position:absolute;margin-left:255.2pt;margin-top:11.2pt;width:85pt;height:.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YGdQIAAPk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XiK&#10;kSIdUPQJmkbUTnI0C+3pjasg6tE82FCgMxtNvzqk9LKFKH5nre5bThiAykJ88uxAMBwcRdv+vWaQ&#10;ney9jp06NrYLCaEH6BgJeboQwo8eUfiYpbNykgJvFHz5pIh8JaQ6nzXW+bdcdyhsamwBecxNDhvn&#10;AxZSnUMidi0FWwspo2F326W06ECCNOIvwocSr8OkCsFKh2NDxuELQIQ7gi+AjVT/KLO8SO/zcrSe&#10;zmejYl1MRuUsnY/SrLwvp2lRFqv1zwAwK6pWMMbVRih+ll1WvIzW0wAMgonCQ32Ny0k+ibU/Q+9e&#10;VmQnPEyhFF2N55dOkCrQ+kYxKJtUngg57JPn8GOXoQfn/9iVKILA+6CfrWZPoAGrgSRgE94L2LTa&#10;fseoh9mrsfu2J5ZjJN8p0FGZFUA18tEoJrMcDHvt2V57iKKQqsYeo2G79MOA740VuxZuymJjlL4D&#10;7TUiCiPockB1UizMV6zg9BaEAb62Y9TvF2vxCwAA//8DAFBLAwQUAAYACAAAACEAQGWd7t4AAAAJ&#10;AQAADwAAAGRycy9kb3ducmV2LnhtbEyPQU/DMAyF70j8h8hI3FiyaptK13RiSByR2ODAbmnjtdUa&#10;pzTZVvj1uCc4WX7v6flzvhldJy44hNaThvlMgUCqvG2p1vDx/vKQggjRkDWdJ9TwjQE2xe1NbjLr&#10;r7TDyz7WgksoZEZDE2OfSRmqBp0JM98jsXf0gzOR16GWdjBXLnedTJRaSWda4guN6fG5weq0PzsN&#10;28d0+/W2oNefXXnAw2d5WiaD0vr+bnxag4g4xr8wTPiMDgUzlf5MNohOw3KuFhzVkCQ8ObBKJ6Gc&#10;hBRkkcv/HxS/AAAA//8DAFBLAQItABQABgAIAAAAIQC2gziS/gAAAOEBAAATAAAAAAAAAAAAAAAA&#10;AAAAAABbQ29udGVudF9UeXBlc10ueG1sUEsBAi0AFAAGAAgAAAAhADj9If/WAAAAlAEAAAsAAAAA&#10;AAAAAAAAAAAALwEAAF9yZWxzLy5yZWxzUEsBAi0AFAAGAAgAAAAhAOl95gZ1AgAA+QQAAA4AAAAA&#10;AAAAAAAAAAAALgIAAGRycy9lMm9Eb2MueG1sUEsBAi0AFAAGAAgAAAAhAEBlne7eAAAACQEAAA8A&#10;AAAAAAAAAAAAAAAAzwQAAGRycy9kb3ducmV2LnhtbFBLBQYAAAAABAAEAPMAAADaBQAAAAA=&#10;" fillcolor="black" stroked="f">
                <w10:wrap type="topAndBottom" anchorx="page"/>
              </v:rect>
            </w:pict>
          </mc:Fallback>
        </mc:AlternateContent>
      </w:r>
    </w:p>
    <w:p w14:paraId="05CE3003" w14:textId="77777777" w:rsidR="003F5269" w:rsidRPr="00892B18" w:rsidRDefault="003F5269" w:rsidP="00892B18">
      <w:pPr>
        <w:pStyle w:val="BodyText"/>
        <w:spacing w:before="2"/>
        <w:rPr>
          <w:sz w:val="8"/>
        </w:rPr>
      </w:pPr>
    </w:p>
    <w:p w14:paraId="52148961" w14:textId="0966B9EC" w:rsidR="007E0593" w:rsidRDefault="007E0593" w:rsidP="00652AA7">
      <w:pPr>
        <w:spacing w:before="88" w:line="364" w:lineRule="auto"/>
        <w:ind w:left="1118" w:right="688"/>
        <w:jc w:val="center"/>
        <w:rPr>
          <w:rFonts w:ascii="Times New Roman" w:hAnsi="Times New Roman" w:cs="Times New Roman"/>
          <w:b/>
          <w:sz w:val="24"/>
          <w:szCs w:val="24"/>
        </w:rPr>
      </w:pPr>
      <w:proofErr w:type="gramStart"/>
      <w:r w:rsidRPr="007E0593">
        <w:rPr>
          <w:rFonts w:ascii="Times New Roman" w:hAnsi="Times New Roman" w:cs="Times New Roman"/>
          <w:b/>
          <w:sz w:val="24"/>
          <w:szCs w:val="24"/>
        </w:rPr>
        <w:t>An</w:t>
      </w:r>
      <w:proofErr w:type="gramEnd"/>
      <w:r w:rsidRPr="007E0593">
        <w:rPr>
          <w:rFonts w:ascii="Times New Roman" w:hAnsi="Times New Roman" w:cs="Times New Roman"/>
          <w:b/>
          <w:sz w:val="24"/>
          <w:szCs w:val="24"/>
        </w:rPr>
        <w:t xml:space="preserve"> </w:t>
      </w:r>
      <w:proofErr w:type="spellStart"/>
      <w:r w:rsidRPr="007E0593">
        <w:rPr>
          <w:rFonts w:ascii="Times New Roman" w:hAnsi="Times New Roman" w:cs="Times New Roman"/>
          <w:b/>
          <w:sz w:val="24"/>
          <w:szCs w:val="24"/>
        </w:rPr>
        <w:t>Bille</w:t>
      </w:r>
      <w:proofErr w:type="spellEnd"/>
      <w:r w:rsidRPr="007E0593">
        <w:rPr>
          <w:rFonts w:ascii="Times New Roman" w:hAnsi="Times New Roman" w:cs="Times New Roman"/>
          <w:b/>
          <w:sz w:val="24"/>
          <w:szCs w:val="24"/>
        </w:rPr>
        <w:t xml:space="preserve"> um </w:t>
      </w:r>
      <w:proofErr w:type="spellStart"/>
      <w:r w:rsidRPr="007E0593">
        <w:rPr>
          <w:rFonts w:ascii="Times New Roman" w:hAnsi="Times New Roman" w:cs="Times New Roman"/>
          <w:b/>
          <w:sz w:val="24"/>
          <w:szCs w:val="24"/>
        </w:rPr>
        <w:t>Eagrú</w:t>
      </w:r>
      <w:proofErr w:type="spellEnd"/>
      <w:r w:rsidRPr="007E0593">
        <w:rPr>
          <w:rFonts w:ascii="Times New Roman" w:hAnsi="Times New Roman" w:cs="Times New Roman"/>
          <w:b/>
          <w:sz w:val="24"/>
          <w:szCs w:val="24"/>
        </w:rPr>
        <w:t xml:space="preserve"> Ama </w:t>
      </w:r>
      <w:proofErr w:type="spellStart"/>
      <w:r w:rsidRPr="007E0593">
        <w:rPr>
          <w:rFonts w:ascii="Times New Roman" w:hAnsi="Times New Roman" w:cs="Times New Roman"/>
          <w:b/>
          <w:sz w:val="24"/>
          <w:szCs w:val="24"/>
        </w:rPr>
        <w:t>Oibre</w:t>
      </w:r>
      <w:proofErr w:type="spellEnd"/>
      <w:r w:rsidRPr="007E0593">
        <w:rPr>
          <w:rFonts w:ascii="Times New Roman" w:hAnsi="Times New Roman" w:cs="Times New Roman"/>
          <w:b/>
          <w:sz w:val="24"/>
          <w:szCs w:val="24"/>
        </w:rPr>
        <w:t xml:space="preserve"> (</w:t>
      </w:r>
      <w:proofErr w:type="spellStart"/>
      <w:r w:rsidRPr="007E0593">
        <w:rPr>
          <w:rFonts w:ascii="Times New Roman" w:hAnsi="Times New Roman" w:cs="Times New Roman"/>
          <w:b/>
          <w:sz w:val="24"/>
          <w:szCs w:val="24"/>
        </w:rPr>
        <w:t>Saoire</w:t>
      </w:r>
      <w:proofErr w:type="spellEnd"/>
      <w:r w:rsidRPr="007E0593">
        <w:rPr>
          <w:rFonts w:ascii="Times New Roman" w:hAnsi="Times New Roman" w:cs="Times New Roman"/>
          <w:b/>
          <w:sz w:val="24"/>
          <w:szCs w:val="24"/>
        </w:rPr>
        <w:t xml:space="preserve"> </w:t>
      </w:r>
      <w:proofErr w:type="spellStart"/>
      <w:r w:rsidRPr="007E0593">
        <w:rPr>
          <w:rFonts w:ascii="Times New Roman" w:hAnsi="Times New Roman" w:cs="Times New Roman"/>
          <w:b/>
          <w:sz w:val="24"/>
          <w:szCs w:val="24"/>
        </w:rPr>
        <w:t>Bhliantiúil</w:t>
      </w:r>
      <w:proofErr w:type="spellEnd"/>
      <w:r w:rsidRPr="007E0593">
        <w:rPr>
          <w:rFonts w:ascii="Times New Roman" w:hAnsi="Times New Roman" w:cs="Times New Roman"/>
          <w:b/>
          <w:sz w:val="24"/>
          <w:szCs w:val="24"/>
        </w:rPr>
        <w:t xml:space="preserve"> </w:t>
      </w:r>
      <w:r w:rsidR="004761FC">
        <w:rPr>
          <w:rFonts w:ascii="Times New Roman" w:hAnsi="Times New Roman" w:cs="Times New Roman"/>
          <w:b/>
          <w:sz w:val="24"/>
          <w:szCs w:val="24"/>
        </w:rPr>
        <w:t>Covid-19</w:t>
      </w:r>
      <w:r w:rsidRPr="007E0593">
        <w:rPr>
          <w:rFonts w:ascii="Times New Roman" w:hAnsi="Times New Roman" w:cs="Times New Roman"/>
          <w:b/>
          <w:sz w:val="24"/>
          <w:szCs w:val="24"/>
        </w:rPr>
        <w:t xml:space="preserve"> a </w:t>
      </w:r>
      <w:proofErr w:type="spellStart"/>
      <w:r w:rsidRPr="007E0593">
        <w:rPr>
          <w:rFonts w:ascii="Times New Roman" w:hAnsi="Times New Roman" w:cs="Times New Roman"/>
          <w:b/>
          <w:sz w:val="24"/>
          <w:szCs w:val="24"/>
        </w:rPr>
        <w:t>Aistriú</w:t>
      </w:r>
      <w:proofErr w:type="spellEnd"/>
      <w:r w:rsidRPr="007E0593">
        <w:rPr>
          <w:rFonts w:ascii="Times New Roman" w:hAnsi="Times New Roman" w:cs="Times New Roman"/>
          <w:b/>
          <w:sz w:val="24"/>
          <w:szCs w:val="24"/>
        </w:rPr>
        <w:t>) (</w:t>
      </w:r>
      <w:proofErr w:type="spellStart"/>
      <w:r w:rsidRPr="007E0593">
        <w:rPr>
          <w:rFonts w:ascii="Times New Roman" w:hAnsi="Times New Roman" w:cs="Times New Roman"/>
          <w:b/>
          <w:sz w:val="24"/>
          <w:szCs w:val="24"/>
        </w:rPr>
        <w:t>Leasú</w:t>
      </w:r>
      <w:proofErr w:type="spellEnd"/>
      <w:r w:rsidRPr="007E0593">
        <w:rPr>
          <w:rFonts w:ascii="Times New Roman" w:hAnsi="Times New Roman" w:cs="Times New Roman"/>
          <w:b/>
          <w:sz w:val="24"/>
          <w:szCs w:val="24"/>
        </w:rPr>
        <w:t>), 2020</w:t>
      </w:r>
    </w:p>
    <w:p w14:paraId="78E7211B" w14:textId="1A7BB6C0" w:rsidR="00652AA7" w:rsidRPr="00D3633E" w:rsidRDefault="00652AA7" w:rsidP="00652AA7">
      <w:pPr>
        <w:spacing w:before="88" w:line="364" w:lineRule="auto"/>
        <w:ind w:left="1118" w:right="688"/>
        <w:jc w:val="center"/>
        <w:rPr>
          <w:rFonts w:ascii="Times New Roman" w:hAnsi="Times New Roman" w:cs="Times New Roman"/>
          <w:b/>
          <w:sz w:val="24"/>
          <w:szCs w:val="24"/>
        </w:rPr>
      </w:pPr>
      <w:r w:rsidRPr="00D3633E">
        <w:rPr>
          <w:rFonts w:ascii="Times New Roman" w:hAnsi="Times New Roman" w:cs="Times New Roman"/>
          <w:b/>
          <w:sz w:val="24"/>
          <w:szCs w:val="24"/>
        </w:rPr>
        <w:t>Organisation of Working Time (</w:t>
      </w:r>
      <w:r w:rsidR="004761FC">
        <w:rPr>
          <w:rFonts w:ascii="Times New Roman" w:hAnsi="Times New Roman" w:cs="Times New Roman"/>
          <w:b/>
          <w:sz w:val="24"/>
          <w:szCs w:val="24"/>
        </w:rPr>
        <w:t>Covid-19</w:t>
      </w:r>
      <w:r w:rsidRPr="00D3633E">
        <w:rPr>
          <w:rFonts w:ascii="Times New Roman" w:hAnsi="Times New Roman" w:cs="Times New Roman"/>
          <w:b/>
          <w:sz w:val="24"/>
          <w:szCs w:val="24"/>
        </w:rPr>
        <w:t xml:space="preserve"> Carryover of Annual Leave) (Amendment) Bill 2020</w:t>
      </w:r>
    </w:p>
    <w:p w14:paraId="55EE04F7" w14:textId="77777777" w:rsidR="003F5269" w:rsidRPr="00892B18" w:rsidRDefault="003F5269" w:rsidP="00892B18">
      <w:pPr>
        <w:pStyle w:val="BodyText"/>
        <w:spacing w:before="5"/>
        <w:rPr>
          <w:b/>
          <w:sz w:val="24"/>
          <w:szCs w:val="24"/>
        </w:rPr>
      </w:pPr>
      <w:r w:rsidRPr="00892B18">
        <w:rPr>
          <w:noProof/>
          <w:sz w:val="24"/>
          <w:szCs w:val="24"/>
        </w:rPr>
        <mc:AlternateContent>
          <mc:Choice Requires="wps">
            <w:drawing>
              <wp:anchor distT="0" distB="0" distL="0" distR="0" simplePos="0" relativeHeight="251664384" behindDoc="1" locked="0" layoutInCell="1" allowOverlap="1" wp14:anchorId="7F8264EA" wp14:editId="48664FEE">
                <wp:simplePos x="0" y="0"/>
                <wp:positionH relativeFrom="page">
                  <wp:posOffset>3241040</wp:posOffset>
                </wp:positionH>
                <wp:positionV relativeFrom="paragraph">
                  <wp:posOffset>108585</wp:posOffset>
                </wp:positionV>
                <wp:extent cx="1079500" cy="254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231E" id="Rectangle 6" o:spid="_x0000_s1026" style="position:absolute;margin-left:255.2pt;margin-top:8.55pt;width:85pt;height:.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REdQIAAPk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bjA&#10;SJEOKPoETSNqJzmahvb0xlUQ9WgebCjQmY2mXx1SetlCFL+zVvctJwxAZSE+eXYgGA6Oom3/XjPI&#10;TvZex04dG9uFhNADdIyEPF0I4UePKHzM0lk5SYE3Cr58UkS+ElKdzxrr/FuuOxQ2NbaAPOYmh43z&#10;AQupziERu5aCrYWU0bC77VJadCBBGvEX4UOJ12FShWClw7Eh4/AFIMIdwRfARqp/lFlepPd5OVpP&#10;57NRsS4mo3KWzkdpVt6X07Qoi9X6ZwCYFVUrGONqIxQ/yy4rXkbraQAGwUThob7G5SSfxNqfoXcv&#10;K7ITHqZQiq7G80snSBVofaMYlE0qT4Qc9slz+LHL0IPzf+xKFEHgfdDPVrMn0IDVQBKwCe8FbFpt&#10;v2PUw+zV2H3bE8sxku8U6KjMCqAa+WgUk1kOhr32bK89RFFIVWOP0bBd+mHA98aKXQs3ZbExSt+B&#10;9hoRhRF0OaA6KRbmK1ZwegvCAF/bMer3i7X4BQAA//8DAFBLAwQUAAYACAAAACEARmpJh90AAAAJ&#10;AQAADwAAAGRycy9kb3ducmV2LnhtbEyPwU7DMBBE70j8g7VI3KidqilpGqeiSByRaOFAb068JFHj&#10;dbDdNvD1OKdy3Jmn2ZliM5qendH5zpKEZCaAIdVWd9RI+Hh/eciA+aBIq94SSvhBD5vy9qZQubYX&#10;2uF5HxoWQ8jnSkIbwpBz7usWjfIzOyBF78s6o0I8XcO1U5cYbno+F2LJjeoofmjVgM8t1sf9yUjY&#10;rrLt99uCXn931QEPn9UxnTsh5f3d+LQGFnAMVxim+rE6lLFTZU+kPeslpIlYRDQajwmwCCyzSagm&#10;IQVeFvz/gvIPAAD//wMAUEsBAi0AFAAGAAgAAAAhALaDOJL+AAAA4QEAABMAAAAAAAAAAAAAAAAA&#10;AAAAAFtDb250ZW50X1R5cGVzXS54bWxQSwECLQAUAAYACAAAACEAOP0h/9YAAACUAQAACwAAAAAA&#10;AAAAAAAAAAAvAQAAX3JlbHMvLnJlbHNQSwECLQAUAAYACAAAACEAxCBkRHUCAAD5BAAADgAAAAAA&#10;AAAAAAAAAAAuAgAAZHJzL2Uyb0RvYy54bWxQSwECLQAUAAYACAAAACEARmpJh90AAAAJAQAADwAA&#10;AAAAAAAAAAAAAADPBAAAZHJzL2Rvd25yZXYueG1sUEsFBgAAAAAEAAQA8wAAANkFAAAAAA==&#10;" fillcolor="black" stroked="f">
                <w10:wrap type="topAndBottom" anchorx="page"/>
              </v:rect>
            </w:pict>
          </mc:Fallback>
        </mc:AlternateContent>
      </w:r>
    </w:p>
    <w:p w14:paraId="274150D2" w14:textId="77777777" w:rsidR="003F5269" w:rsidRPr="00892B18" w:rsidRDefault="003F5269" w:rsidP="00892B18">
      <w:pPr>
        <w:jc w:val="center"/>
        <w:rPr>
          <w:rFonts w:ascii="Times New Roman" w:hAnsi="Times New Roman" w:cs="Times New Roman"/>
          <w:b/>
          <w:bCs/>
          <w:sz w:val="72"/>
          <w:szCs w:val="72"/>
        </w:rPr>
      </w:pPr>
      <w:r w:rsidRPr="00892B18">
        <w:rPr>
          <w:rFonts w:ascii="Times New Roman" w:hAnsi="Times New Roman" w:cs="Times New Roman"/>
          <w:b/>
          <w:bCs/>
          <w:sz w:val="72"/>
          <w:szCs w:val="72"/>
        </w:rPr>
        <w:t>Bill</w:t>
      </w:r>
    </w:p>
    <w:p w14:paraId="0FC66102" w14:textId="77777777" w:rsidR="003F5269" w:rsidRPr="00892B18" w:rsidRDefault="003F5269" w:rsidP="00892B18">
      <w:pPr>
        <w:jc w:val="center"/>
        <w:rPr>
          <w:rFonts w:ascii="Times New Roman" w:hAnsi="Times New Roman" w:cs="Times New Roman"/>
        </w:rPr>
      </w:pPr>
      <w:r w:rsidRPr="00892B18">
        <w:rPr>
          <w:rFonts w:ascii="Times New Roman" w:hAnsi="Times New Roman" w:cs="Times New Roman"/>
        </w:rPr>
        <w:t>entitled</w:t>
      </w:r>
    </w:p>
    <w:p w14:paraId="48843F9A" w14:textId="2241E635" w:rsidR="003F5269" w:rsidRPr="00892B18" w:rsidRDefault="003F5269" w:rsidP="0043223F">
      <w:pPr>
        <w:rPr>
          <w:rFonts w:ascii="Times New Roman" w:hAnsi="Times New Roman" w:cs="Times New Roman"/>
          <w:sz w:val="24"/>
          <w:szCs w:val="24"/>
        </w:rPr>
      </w:pPr>
      <w:r w:rsidRPr="00892B18">
        <w:rPr>
          <w:rFonts w:ascii="Times New Roman" w:hAnsi="Times New Roman" w:cs="Times New Roman"/>
          <w:sz w:val="24"/>
          <w:szCs w:val="24"/>
        </w:rPr>
        <w:t>An Act</w:t>
      </w:r>
      <w:r w:rsidRPr="00892B18">
        <w:rPr>
          <w:rFonts w:ascii="Times New Roman" w:hAnsi="Times New Roman" w:cs="Times New Roman"/>
          <w:spacing w:val="-18"/>
          <w:sz w:val="24"/>
          <w:szCs w:val="24"/>
        </w:rPr>
        <w:t xml:space="preserve"> </w:t>
      </w:r>
      <w:r w:rsidRPr="00892B18">
        <w:rPr>
          <w:rFonts w:ascii="Times New Roman" w:hAnsi="Times New Roman" w:cs="Times New Roman"/>
          <w:sz w:val="24"/>
          <w:szCs w:val="24"/>
        </w:rPr>
        <w:t xml:space="preserve">to amend the </w:t>
      </w:r>
      <w:hyperlink r:id="rId10">
        <w:r w:rsidRPr="00892B18">
          <w:rPr>
            <w:rFonts w:ascii="Times New Roman" w:hAnsi="Times New Roman" w:cs="Times New Roman"/>
            <w:sz w:val="24"/>
            <w:szCs w:val="24"/>
          </w:rPr>
          <w:t xml:space="preserve">Organisation of </w:t>
        </w:r>
        <w:r w:rsidRPr="00892B18">
          <w:rPr>
            <w:rFonts w:ascii="Times New Roman" w:hAnsi="Times New Roman" w:cs="Times New Roman"/>
            <w:spacing w:val="-3"/>
            <w:sz w:val="24"/>
            <w:szCs w:val="24"/>
          </w:rPr>
          <w:t xml:space="preserve">Working Time </w:t>
        </w:r>
        <w:r w:rsidRPr="00892B18">
          <w:rPr>
            <w:rFonts w:ascii="Times New Roman" w:hAnsi="Times New Roman" w:cs="Times New Roman"/>
            <w:sz w:val="24"/>
            <w:szCs w:val="24"/>
          </w:rPr>
          <w:t>Act 1997</w:t>
        </w:r>
      </w:hyperlink>
      <w:r w:rsidRPr="00892B18">
        <w:rPr>
          <w:rFonts w:ascii="Times New Roman" w:hAnsi="Times New Roman" w:cs="Times New Roman"/>
          <w:sz w:val="24"/>
          <w:szCs w:val="24"/>
        </w:rPr>
        <w:t xml:space="preserve"> </w:t>
      </w:r>
      <w:r w:rsidR="00F36BB4" w:rsidRPr="00892B18">
        <w:rPr>
          <w:rFonts w:ascii="Times New Roman" w:hAnsi="Times New Roman" w:cs="Times New Roman"/>
          <w:sz w:val="24"/>
          <w:szCs w:val="24"/>
        </w:rPr>
        <w:t xml:space="preserve">to allow for </w:t>
      </w:r>
      <w:r w:rsidR="00B96A77">
        <w:rPr>
          <w:rFonts w:ascii="Times New Roman" w:hAnsi="Times New Roman" w:cs="Times New Roman"/>
          <w:sz w:val="24"/>
          <w:szCs w:val="24"/>
        </w:rPr>
        <w:t>employees</w:t>
      </w:r>
      <w:r w:rsidR="00F36BB4" w:rsidRPr="00892B18">
        <w:rPr>
          <w:rFonts w:ascii="Times New Roman" w:hAnsi="Times New Roman" w:cs="Times New Roman"/>
          <w:sz w:val="24"/>
          <w:szCs w:val="24"/>
        </w:rPr>
        <w:t xml:space="preserve"> to carry over untaken leave in a </w:t>
      </w:r>
      <w:r w:rsidRPr="00892B18">
        <w:rPr>
          <w:rFonts w:ascii="Times New Roman" w:hAnsi="Times New Roman" w:cs="Times New Roman"/>
          <w:sz w:val="24"/>
          <w:szCs w:val="24"/>
        </w:rPr>
        <w:t>year</w:t>
      </w:r>
      <w:r w:rsidR="00F36BB4" w:rsidRPr="00892B18">
        <w:rPr>
          <w:rFonts w:ascii="Times New Roman" w:hAnsi="Times New Roman" w:cs="Times New Roman"/>
          <w:sz w:val="24"/>
          <w:szCs w:val="24"/>
        </w:rPr>
        <w:t xml:space="preserve"> where</w:t>
      </w:r>
      <w:r w:rsidRPr="00892B18">
        <w:rPr>
          <w:rFonts w:ascii="Times New Roman" w:hAnsi="Times New Roman" w:cs="Times New Roman"/>
          <w:sz w:val="24"/>
          <w:szCs w:val="24"/>
        </w:rPr>
        <w:t xml:space="preserve"> it was not reasonably practicable for a</w:t>
      </w:r>
      <w:r w:rsidR="00B96A77">
        <w:rPr>
          <w:rFonts w:ascii="Times New Roman" w:hAnsi="Times New Roman" w:cs="Times New Roman"/>
          <w:sz w:val="24"/>
          <w:szCs w:val="24"/>
        </w:rPr>
        <w:t>n employee</w:t>
      </w:r>
      <w:r w:rsidRPr="00892B18">
        <w:rPr>
          <w:rFonts w:ascii="Times New Roman" w:hAnsi="Times New Roman" w:cs="Times New Roman"/>
          <w:sz w:val="24"/>
          <w:szCs w:val="24"/>
        </w:rPr>
        <w:t xml:space="preserve"> to take some or all of the leave to which the </w:t>
      </w:r>
      <w:r w:rsidR="00B96A77">
        <w:rPr>
          <w:rFonts w:ascii="Times New Roman" w:hAnsi="Times New Roman" w:cs="Times New Roman"/>
          <w:sz w:val="24"/>
          <w:szCs w:val="24"/>
        </w:rPr>
        <w:t>employee</w:t>
      </w:r>
      <w:r w:rsidRPr="00892B18">
        <w:rPr>
          <w:rFonts w:ascii="Times New Roman" w:hAnsi="Times New Roman" w:cs="Times New Roman"/>
          <w:sz w:val="24"/>
          <w:szCs w:val="24"/>
        </w:rPr>
        <w:t xml:space="preserve"> was entitled as a result of the effects of </w:t>
      </w:r>
      <w:r w:rsidR="004761FC">
        <w:rPr>
          <w:rFonts w:ascii="Times New Roman" w:hAnsi="Times New Roman" w:cs="Times New Roman"/>
          <w:sz w:val="24"/>
          <w:szCs w:val="24"/>
        </w:rPr>
        <w:t>Covid-19</w:t>
      </w:r>
      <w:r w:rsidR="00F36BB4" w:rsidRPr="00892B18">
        <w:rPr>
          <w:rFonts w:ascii="Times New Roman" w:hAnsi="Times New Roman" w:cs="Times New Roman"/>
          <w:sz w:val="24"/>
          <w:szCs w:val="24"/>
        </w:rPr>
        <w:t>.</w:t>
      </w:r>
    </w:p>
    <w:p w14:paraId="1488C16D" w14:textId="77777777" w:rsidR="003F5269" w:rsidRPr="008113E4" w:rsidRDefault="003F5269" w:rsidP="0043223F">
      <w:pPr>
        <w:rPr>
          <w:rFonts w:ascii="Times New Roman" w:hAnsi="Times New Roman" w:cs="Times New Roman"/>
          <w:b/>
          <w:bCs/>
          <w:sz w:val="24"/>
          <w:szCs w:val="24"/>
        </w:rPr>
      </w:pPr>
      <w:r w:rsidRPr="008113E4">
        <w:rPr>
          <w:rFonts w:ascii="Times New Roman" w:hAnsi="Times New Roman" w:cs="Times New Roman"/>
          <w:b/>
          <w:bCs/>
          <w:sz w:val="24"/>
          <w:szCs w:val="24"/>
        </w:rPr>
        <w:t>Be it enacted by the Oireachtas</w:t>
      </w:r>
      <w:r w:rsidRPr="008113E4">
        <w:rPr>
          <w:rFonts w:ascii="Times New Roman" w:hAnsi="Times New Roman" w:cs="Times New Roman"/>
          <w:b/>
          <w:bCs/>
          <w:spacing w:val="10"/>
          <w:sz w:val="24"/>
          <w:szCs w:val="24"/>
        </w:rPr>
        <w:t xml:space="preserve"> </w:t>
      </w:r>
      <w:r w:rsidRPr="008113E4">
        <w:rPr>
          <w:rFonts w:ascii="Times New Roman" w:hAnsi="Times New Roman" w:cs="Times New Roman"/>
          <w:b/>
          <w:bCs/>
          <w:sz w:val="24"/>
          <w:szCs w:val="24"/>
        </w:rPr>
        <w:t>as</w:t>
      </w:r>
      <w:r w:rsidRPr="008113E4">
        <w:rPr>
          <w:rFonts w:ascii="Times New Roman" w:hAnsi="Times New Roman" w:cs="Times New Roman"/>
          <w:b/>
          <w:bCs/>
          <w:spacing w:val="1"/>
          <w:sz w:val="24"/>
          <w:szCs w:val="24"/>
        </w:rPr>
        <w:t xml:space="preserve"> </w:t>
      </w:r>
      <w:r w:rsidRPr="008113E4">
        <w:rPr>
          <w:rFonts w:ascii="Times New Roman" w:hAnsi="Times New Roman" w:cs="Times New Roman"/>
          <w:b/>
          <w:bCs/>
          <w:sz w:val="24"/>
          <w:szCs w:val="24"/>
        </w:rPr>
        <w:t>follows:</w:t>
      </w:r>
      <w:r w:rsidRPr="008113E4">
        <w:rPr>
          <w:rFonts w:ascii="Times New Roman" w:hAnsi="Times New Roman" w:cs="Times New Roman"/>
          <w:b/>
          <w:bCs/>
          <w:sz w:val="24"/>
          <w:szCs w:val="24"/>
        </w:rPr>
        <w:tab/>
      </w:r>
    </w:p>
    <w:p w14:paraId="5D713B34" w14:textId="77777777" w:rsidR="003F5269" w:rsidRPr="00892B18" w:rsidRDefault="003F5269" w:rsidP="0043223F">
      <w:pPr>
        <w:rPr>
          <w:rFonts w:ascii="Times New Roman" w:hAnsi="Times New Roman" w:cs="Times New Roman"/>
          <w:sz w:val="24"/>
          <w:szCs w:val="24"/>
        </w:rPr>
      </w:pPr>
      <w:bookmarkStart w:id="0" w:name="_GoBack"/>
      <w:bookmarkEnd w:id="0"/>
    </w:p>
    <w:p w14:paraId="5BF9141A" w14:textId="77777777" w:rsidR="003F5269" w:rsidRPr="00892B18" w:rsidRDefault="003F5269" w:rsidP="0043223F">
      <w:pPr>
        <w:rPr>
          <w:rFonts w:ascii="Times New Roman" w:hAnsi="Times New Roman" w:cs="Times New Roman"/>
          <w:b/>
          <w:sz w:val="24"/>
          <w:szCs w:val="24"/>
        </w:rPr>
      </w:pPr>
      <w:bookmarkStart w:id="1" w:name="_bookmark0"/>
      <w:bookmarkEnd w:id="1"/>
      <w:r w:rsidRPr="00892B18">
        <w:rPr>
          <w:rFonts w:ascii="Times New Roman" w:hAnsi="Times New Roman" w:cs="Times New Roman"/>
          <w:b/>
          <w:sz w:val="24"/>
          <w:szCs w:val="24"/>
        </w:rPr>
        <w:t>Definition</w:t>
      </w:r>
      <w:r w:rsidR="00F36BB4" w:rsidRPr="00892B18">
        <w:rPr>
          <w:rFonts w:ascii="Times New Roman" w:hAnsi="Times New Roman" w:cs="Times New Roman"/>
          <w:b/>
          <w:sz w:val="24"/>
          <w:szCs w:val="24"/>
        </w:rPr>
        <w:t xml:space="preserve"> </w:t>
      </w:r>
    </w:p>
    <w:p w14:paraId="7D851DF5" w14:textId="77777777" w:rsidR="003F5269" w:rsidRPr="00892B18" w:rsidRDefault="006D132B" w:rsidP="0043223F">
      <w:pPr>
        <w:rPr>
          <w:rFonts w:ascii="Times New Roman" w:hAnsi="Times New Roman" w:cs="Times New Roman"/>
          <w:sz w:val="24"/>
          <w:szCs w:val="24"/>
        </w:rPr>
      </w:pPr>
      <w:r w:rsidRPr="00892B18">
        <w:rPr>
          <w:rFonts w:ascii="Times New Roman" w:hAnsi="Times New Roman" w:cs="Times New Roman"/>
          <w:b/>
          <w:bCs/>
          <w:sz w:val="24"/>
          <w:szCs w:val="24"/>
        </w:rPr>
        <w:t>1.</w:t>
      </w:r>
      <w:r w:rsidRPr="00892B18">
        <w:rPr>
          <w:rFonts w:ascii="Times New Roman" w:hAnsi="Times New Roman" w:cs="Times New Roman"/>
          <w:sz w:val="24"/>
          <w:szCs w:val="24"/>
        </w:rPr>
        <w:t xml:space="preserve"> </w:t>
      </w:r>
      <w:r w:rsidR="000B5C3C" w:rsidRPr="00892B18">
        <w:rPr>
          <w:rFonts w:ascii="Times New Roman" w:hAnsi="Times New Roman" w:cs="Times New Roman"/>
          <w:sz w:val="24"/>
          <w:szCs w:val="24"/>
        </w:rPr>
        <w:tab/>
      </w:r>
      <w:r w:rsidR="003F5269" w:rsidRPr="00892B18">
        <w:rPr>
          <w:rFonts w:ascii="Times New Roman" w:hAnsi="Times New Roman" w:cs="Times New Roman"/>
          <w:sz w:val="24"/>
          <w:szCs w:val="24"/>
        </w:rPr>
        <w:t xml:space="preserve">In this Act, “Principal Act” means the </w:t>
      </w:r>
      <w:hyperlink r:id="rId11">
        <w:r w:rsidR="003F5269" w:rsidRPr="00892B18">
          <w:rPr>
            <w:rFonts w:ascii="Times New Roman" w:hAnsi="Times New Roman" w:cs="Times New Roman"/>
            <w:sz w:val="24"/>
            <w:szCs w:val="24"/>
          </w:rPr>
          <w:t xml:space="preserve">Organisation of </w:t>
        </w:r>
        <w:r w:rsidR="003F5269" w:rsidRPr="00892B18">
          <w:rPr>
            <w:rFonts w:ascii="Times New Roman" w:hAnsi="Times New Roman" w:cs="Times New Roman"/>
            <w:spacing w:val="-3"/>
            <w:sz w:val="24"/>
            <w:szCs w:val="24"/>
          </w:rPr>
          <w:t xml:space="preserve">Working Time </w:t>
        </w:r>
        <w:r w:rsidR="003F5269" w:rsidRPr="00892B18">
          <w:rPr>
            <w:rFonts w:ascii="Times New Roman" w:hAnsi="Times New Roman" w:cs="Times New Roman"/>
            <w:sz w:val="24"/>
            <w:szCs w:val="24"/>
          </w:rPr>
          <w:t>Act</w:t>
        </w:r>
        <w:r w:rsidR="003F5269" w:rsidRPr="00892B18">
          <w:rPr>
            <w:rFonts w:ascii="Times New Roman" w:hAnsi="Times New Roman" w:cs="Times New Roman"/>
            <w:spacing w:val="-30"/>
            <w:sz w:val="24"/>
            <w:szCs w:val="24"/>
          </w:rPr>
          <w:t xml:space="preserve"> </w:t>
        </w:r>
        <w:r w:rsidR="003F5269" w:rsidRPr="00892B18">
          <w:rPr>
            <w:rFonts w:ascii="Times New Roman" w:hAnsi="Times New Roman" w:cs="Times New Roman"/>
            <w:sz w:val="24"/>
            <w:szCs w:val="24"/>
          </w:rPr>
          <w:t>1997</w:t>
        </w:r>
      </w:hyperlink>
      <w:r w:rsidR="003F5269" w:rsidRPr="00892B18">
        <w:rPr>
          <w:rFonts w:ascii="Times New Roman" w:hAnsi="Times New Roman" w:cs="Times New Roman"/>
          <w:sz w:val="24"/>
          <w:szCs w:val="24"/>
        </w:rPr>
        <w:t>.</w:t>
      </w:r>
    </w:p>
    <w:p w14:paraId="76DB2B26" w14:textId="77777777" w:rsidR="006D132B" w:rsidRPr="00892B18" w:rsidRDefault="006D132B" w:rsidP="0043223F">
      <w:pPr>
        <w:rPr>
          <w:rFonts w:ascii="Times New Roman" w:hAnsi="Times New Roman" w:cs="Times New Roman"/>
          <w:b/>
          <w:bCs/>
          <w:sz w:val="24"/>
          <w:szCs w:val="24"/>
        </w:rPr>
      </w:pPr>
      <w:bookmarkStart w:id="2" w:name="_bookmark1"/>
      <w:bookmarkEnd w:id="2"/>
    </w:p>
    <w:p w14:paraId="5113476A" w14:textId="77777777" w:rsidR="006D132B" w:rsidRPr="00892B18" w:rsidRDefault="006D132B" w:rsidP="0043223F">
      <w:pPr>
        <w:rPr>
          <w:rFonts w:ascii="Times New Roman" w:hAnsi="Times New Roman" w:cs="Times New Roman"/>
          <w:b/>
          <w:bCs/>
          <w:sz w:val="24"/>
          <w:szCs w:val="24"/>
        </w:rPr>
      </w:pPr>
      <w:r w:rsidRPr="00892B18">
        <w:rPr>
          <w:rFonts w:ascii="Times New Roman" w:hAnsi="Times New Roman" w:cs="Times New Roman"/>
          <w:b/>
          <w:bCs/>
          <w:sz w:val="24"/>
          <w:szCs w:val="24"/>
        </w:rPr>
        <w:t xml:space="preserve">Amendment of section </w:t>
      </w:r>
      <w:r w:rsidR="00D3633E">
        <w:rPr>
          <w:rFonts w:ascii="Times New Roman" w:hAnsi="Times New Roman" w:cs="Times New Roman"/>
          <w:b/>
          <w:bCs/>
          <w:sz w:val="24"/>
          <w:szCs w:val="24"/>
        </w:rPr>
        <w:t>2</w:t>
      </w:r>
      <w:r w:rsidRPr="00892B18">
        <w:rPr>
          <w:rFonts w:ascii="Times New Roman" w:hAnsi="Times New Roman" w:cs="Times New Roman"/>
          <w:b/>
          <w:bCs/>
          <w:sz w:val="24"/>
          <w:szCs w:val="24"/>
        </w:rPr>
        <w:t xml:space="preserve"> of Principal Act</w:t>
      </w:r>
    </w:p>
    <w:p w14:paraId="6BA79C06" w14:textId="77777777" w:rsidR="002C5200" w:rsidRPr="002C5200" w:rsidRDefault="000B5C3C" w:rsidP="002C5200">
      <w:pPr>
        <w:ind w:left="720" w:hanging="720"/>
        <w:rPr>
          <w:rFonts w:ascii="Times New Roman" w:hAnsi="Times New Roman" w:cs="Times New Roman"/>
          <w:sz w:val="24"/>
          <w:szCs w:val="24"/>
        </w:rPr>
      </w:pPr>
      <w:r w:rsidRPr="00892B18">
        <w:rPr>
          <w:rFonts w:ascii="Times New Roman" w:hAnsi="Times New Roman" w:cs="Times New Roman"/>
          <w:b/>
          <w:bCs/>
          <w:sz w:val="24"/>
          <w:szCs w:val="24"/>
        </w:rPr>
        <w:t>2</w:t>
      </w:r>
      <w:r w:rsidR="006D132B" w:rsidRPr="00892B18">
        <w:rPr>
          <w:rFonts w:ascii="Times New Roman" w:hAnsi="Times New Roman" w:cs="Times New Roman"/>
          <w:b/>
          <w:bCs/>
          <w:sz w:val="24"/>
          <w:szCs w:val="24"/>
        </w:rPr>
        <w:t xml:space="preserve">. </w:t>
      </w:r>
      <w:r w:rsidRPr="00892B18">
        <w:rPr>
          <w:rFonts w:ascii="Times New Roman" w:hAnsi="Times New Roman" w:cs="Times New Roman"/>
          <w:b/>
          <w:bCs/>
          <w:sz w:val="24"/>
          <w:szCs w:val="24"/>
        </w:rPr>
        <w:tab/>
      </w:r>
      <w:r w:rsidR="002C5200" w:rsidRPr="002C5200">
        <w:rPr>
          <w:rFonts w:ascii="Times New Roman" w:hAnsi="Times New Roman" w:cs="Times New Roman"/>
          <w:sz w:val="24"/>
          <w:szCs w:val="24"/>
        </w:rPr>
        <w:t>Section 2 of the Principal Act is amended by inserting the following definition:</w:t>
      </w:r>
    </w:p>
    <w:p w14:paraId="18198F50" w14:textId="77777777" w:rsidR="002C5200" w:rsidRPr="002C5200" w:rsidRDefault="002C5200" w:rsidP="002C5200">
      <w:pPr>
        <w:ind w:left="720" w:hanging="720"/>
        <w:rPr>
          <w:rFonts w:ascii="Times New Roman" w:hAnsi="Times New Roman" w:cs="Times New Roman"/>
          <w:sz w:val="24"/>
          <w:szCs w:val="24"/>
        </w:rPr>
      </w:pPr>
    </w:p>
    <w:p w14:paraId="279BB0BA" w14:textId="0DDC62F2" w:rsidR="002C5200" w:rsidRPr="002C5200" w:rsidRDefault="002C5200" w:rsidP="002C5200">
      <w:pPr>
        <w:ind w:left="720"/>
        <w:rPr>
          <w:rFonts w:ascii="Times New Roman" w:hAnsi="Times New Roman" w:cs="Times New Roman"/>
          <w:sz w:val="24"/>
          <w:szCs w:val="24"/>
        </w:rPr>
      </w:pPr>
      <w:r w:rsidRPr="002C5200">
        <w:rPr>
          <w:rFonts w:ascii="Times New Roman" w:hAnsi="Times New Roman" w:cs="Times New Roman"/>
          <w:sz w:val="24"/>
          <w:szCs w:val="24"/>
        </w:rPr>
        <w:t>“</w:t>
      </w:r>
      <w:proofErr w:type="spellStart"/>
      <w:r w:rsidR="004761FC">
        <w:rPr>
          <w:rFonts w:ascii="Times New Roman" w:hAnsi="Times New Roman" w:cs="Times New Roman"/>
          <w:sz w:val="24"/>
          <w:szCs w:val="24"/>
        </w:rPr>
        <w:t>Covid</w:t>
      </w:r>
      <w:proofErr w:type="spellEnd"/>
      <w:r w:rsidRPr="002C5200">
        <w:rPr>
          <w:rFonts w:ascii="Times New Roman" w:hAnsi="Times New Roman" w:cs="Times New Roman"/>
          <w:sz w:val="24"/>
          <w:szCs w:val="24"/>
        </w:rPr>
        <w:t xml:space="preserve"> 19” has the meaning assigned to it by the Emergency Measures in the Public Interest (</w:t>
      </w:r>
      <w:r w:rsidR="004761FC">
        <w:rPr>
          <w:rFonts w:ascii="Times New Roman" w:hAnsi="Times New Roman" w:cs="Times New Roman"/>
          <w:sz w:val="24"/>
          <w:szCs w:val="24"/>
        </w:rPr>
        <w:t>Covid-19</w:t>
      </w:r>
      <w:r w:rsidRPr="002C5200">
        <w:rPr>
          <w:rFonts w:ascii="Times New Roman" w:hAnsi="Times New Roman" w:cs="Times New Roman"/>
          <w:sz w:val="24"/>
          <w:szCs w:val="24"/>
        </w:rPr>
        <w:t>) Act 2020</w:t>
      </w:r>
    </w:p>
    <w:p w14:paraId="1AD7A00C" w14:textId="77777777" w:rsidR="002C5200" w:rsidRDefault="002C5200" w:rsidP="002113CC">
      <w:pPr>
        <w:ind w:left="720" w:hanging="720"/>
        <w:rPr>
          <w:rFonts w:ascii="Times New Roman" w:hAnsi="Times New Roman" w:cs="Times New Roman"/>
          <w:b/>
          <w:bCs/>
          <w:sz w:val="24"/>
          <w:szCs w:val="24"/>
        </w:rPr>
      </w:pPr>
    </w:p>
    <w:p w14:paraId="5D23A2FB" w14:textId="77777777" w:rsidR="002C5200" w:rsidRPr="00892B18" w:rsidRDefault="002C5200" w:rsidP="002C5200">
      <w:pPr>
        <w:rPr>
          <w:rFonts w:ascii="Times New Roman" w:hAnsi="Times New Roman" w:cs="Times New Roman"/>
          <w:b/>
          <w:bCs/>
          <w:sz w:val="24"/>
          <w:szCs w:val="24"/>
        </w:rPr>
      </w:pPr>
      <w:r w:rsidRPr="00892B18">
        <w:rPr>
          <w:rFonts w:ascii="Times New Roman" w:hAnsi="Times New Roman" w:cs="Times New Roman"/>
          <w:b/>
          <w:bCs/>
          <w:sz w:val="24"/>
          <w:szCs w:val="24"/>
        </w:rPr>
        <w:t>Amendment of section 19 of Principal Act</w:t>
      </w:r>
    </w:p>
    <w:p w14:paraId="3B3060FC" w14:textId="77777777" w:rsidR="002C5200" w:rsidRDefault="002C5200" w:rsidP="002113CC">
      <w:pPr>
        <w:ind w:left="720" w:hanging="720"/>
        <w:rPr>
          <w:rFonts w:ascii="Times New Roman" w:hAnsi="Times New Roman" w:cs="Times New Roman"/>
          <w:sz w:val="24"/>
          <w:szCs w:val="24"/>
        </w:rPr>
      </w:pPr>
    </w:p>
    <w:p w14:paraId="4A05694E" w14:textId="77777777" w:rsidR="006D132B" w:rsidRDefault="002C5200" w:rsidP="002C5200">
      <w:pPr>
        <w:ind w:left="720" w:hanging="720"/>
        <w:rPr>
          <w:rFonts w:ascii="Times New Roman" w:hAnsi="Times New Roman" w:cs="Times New Roman"/>
          <w:b/>
          <w:bCs/>
          <w:sz w:val="24"/>
          <w:szCs w:val="24"/>
        </w:rPr>
      </w:pPr>
      <w:r w:rsidRPr="002C5200">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0043223F" w:rsidRPr="00892B18">
        <w:rPr>
          <w:rFonts w:ascii="Times New Roman" w:hAnsi="Times New Roman" w:cs="Times New Roman"/>
          <w:sz w:val="24"/>
          <w:szCs w:val="24"/>
        </w:rPr>
        <w:t>Section 19</w:t>
      </w:r>
      <w:r w:rsidR="0043223F" w:rsidRPr="00892B18">
        <w:rPr>
          <w:rFonts w:ascii="Times New Roman" w:hAnsi="Times New Roman" w:cs="Times New Roman"/>
          <w:spacing w:val="27"/>
          <w:sz w:val="24"/>
          <w:szCs w:val="24"/>
        </w:rPr>
        <w:t xml:space="preserve"> </w:t>
      </w:r>
      <w:r w:rsidR="0043223F" w:rsidRPr="00892B18">
        <w:rPr>
          <w:rFonts w:ascii="Times New Roman" w:hAnsi="Times New Roman" w:cs="Times New Roman"/>
          <w:sz w:val="24"/>
          <w:szCs w:val="24"/>
        </w:rPr>
        <w:t>of</w:t>
      </w:r>
      <w:r w:rsidR="0043223F" w:rsidRPr="00892B18">
        <w:rPr>
          <w:rFonts w:ascii="Times New Roman" w:hAnsi="Times New Roman" w:cs="Times New Roman"/>
          <w:spacing w:val="29"/>
          <w:sz w:val="24"/>
          <w:szCs w:val="24"/>
        </w:rPr>
        <w:t xml:space="preserve"> </w:t>
      </w:r>
      <w:r w:rsidR="0043223F" w:rsidRPr="00892B18">
        <w:rPr>
          <w:rFonts w:ascii="Times New Roman" w:hAnsi="Times New Roman" w:cs="Times New Roman"/>
          <w:sz w:val="24"/>
          <w:szCs w:val="24"/>
        </w:rPr>
        <w:t>the</w:t>
      </w:r>
      <w:r w:rsidR="0043223F" w:rsidRPr="00892B18">
        <w:rPr>
          <w:rFonts w:ascii="Times New Roman" w:hAnsi="Times New Roman" w:cs="Times New Roman"/>
          <w:spacing w:val="28"/>
          <w:sz w:val="24"/>
          <w:szCs w:val="24"/>
        </w:rPr>
        <w:t xml:space="preserve"> </w:t>
      </w:r>
      <w:r w:rsidR="0043223F" w:rsidRPr="00892B18">
        <w:rPr>
          <w:rFonts w:ascii="Times New Roman" w:hAnsi="Times New Roman" w:cs="Times New Roman"/>
          <w:sz w:val="24"/>
          <w:szCs w:val="24"/>
        </w:rPr>
        <w:t>Principal</w:t>
      </w:r>
      <w:r w:rsidR="0043223F" w:rsidRPr="00892B18">
        <w:rPr>
          <w:rFonts w:ascii="Times New Roman" w:hAnsi="Times New Roman" w:cs="Times New Roman"/>
          <w:spacing w:val="15"/>
          <w:sz w:val="24"/>
          <w:szCs w:val="24"/>
        </w:rPr>
        <w:t xml:space="preserve"> </w:t>
      </w:r>
      <w:r w:rsidR="0043223F" w:rsidRPr="00892B18">
        <w:rPr>
          <w:rFonts w:ascii="Times New Roman" w:hAnsi="Times New Roman" w:cs="Times New Roman"/>
          <w:sz w:val="24"/>
          <w:szCs w:val="24"/>
        </w:rPr>
        <w:t>Act</w:t>
      </w:r>
      <w:r w:rsidR="0043223F" w:rsidRPr="00892B18">
        <w:rPr>
          <w:rFonts w:ascii="Times New Roman" w:hAnsi="Times New Roman" w:cs="Times New Roman"/>
          <w:spacing w:val="29"/>
          <w:sz w:val="24"/>
          <w:szCs w:val="24"/>
        </w:rPr>
        <w:t xml:space="preserve"> </w:t>
      </w:r>
      <w:r w:rsidR="0043223F" w:rsidRPr="00892B18">
        <w:rPr>
          <w:rFonts w:ascii="Times New Roman" w:hAnsi="Times New Roman" w:cs="Times New Roman"/>
          <w:sz w:val="24"/>
          <w:szCs w:val="24"/>
        </w:rPr>
        <w:t>is</w:t>
      </w:r>
      <w:r w:rsidR="0043223F" w:rsidRPr="00892B18">
        <w:rPr>
          <w:rFonts w:ascii="Times New Roman" w:hAnsi="Times New Roman" w:cs="Times New Roman"/>
          <w:spacing w:val="27"/>
          <w:sz w:val="24"/>
          <w:szCs w:val="24"/>
        </w:rPr>
        <w:t xml:space="preserve"> </w:t>
      </w:r>
      <w:r w:rsidR="0043223F" w:rsidRPr="00892B18">
        <w:rPr>
          <w:rFonts w:ascii="Times New Roman" w:hAnsi="Times New Roman" w:cs="Times New Roman"/>
          <w:sz w:val="24"/>
          <w:szCs w:val="24"/>
        </w:rPr>
        <w:t>amended</w:t>
      </w:r>
      <w:r w:rsidR="0043223F" w:rsidRPr="00892B18">
        <w:rPr>
          <w:rFonts w:ascii="Times New Roman" w:hAnsi="Times New Roman" w:cs="Times New Roman"/>
          <w:spacing w:val="30"/>
          <w:sz w:val="24"/>
          <w:szCs w:val="24"/>
        </w:rPr>
        <w:t xml:space="preserve"> </w:t>
      </w:r>
      <w:r w:rsidR="0043223F" w:rsidRPr="00892B18">
        <w:rPr>
          <w:rFonts w:ascii="Times New Roman" w:hAnsi="Times New Roman" w:cs="Times New Roman"/>
          <w:sz w:val="24"/>
          <w:szCs w:val="24"/>
        </w:rPr>
        <w:t>by</w:t>
      </w:r>
      <w:r w:rsidR="0043223F" w:rsidRPr="00892B18">
        <w:rPr>
          <w:rFonts w:ascii="Times New Roman" w:hAnsi="Times New Roman" w:cs="Times New Roman"/>
          <w:spacing w:val="23"/>
          <w:sz w:val="24"/>
          <w:szCs w:val="24"/>
        </w:rPr>
        <w:t xml:space="preserve"> </w:t>
      </w:r>
      <w:r w:rsidR="0043223F" w:rsidRPr="00892B18">
        <w:rPr>
          <w:rFonts w:ascii="Times New Roman" w:hAnsi="Times New Roman" w:cs="Times New Roman"/>
          <w:sz w:val="24"/>
          <w:szCs w:val="24"/>
        </w:rPr>
        <w:t>inserting</w:t>
      </w:r>
      <w:r w:rsidR="0043223F" w:rsidRPr="00892B18">
        <w:rPr>
          <w:rFonts w:ascii="Times New Roman" w:hAnsi="Times New Roman" w:cs="Times New Roman"/>
          <w:spacing w:val="27"/>
          <w:sz w:val="24"/>
          <w:szCs w:val="24"/>
        </w:rPr>
        <w:t xml:space="preserve"> </w:t>
      </w:r>
      <w:r w:rsidR="0043223F" w:rsidRPr="00892B18">
        <w:rPr>
          <w:rFonts w:ascii="Times New Roman" w:hAnsi="Times New Roman" w:cs="Times New Roman"/>
          <w:sz w:val="24"/>
          <w:szCs w:val="24"/>
        </w:rPr>
        <w:t>the</w:t>
      </w:r>
      <w:r w:rsidR="0043223F" w:rsidRPr="00892B18">
        <w:rPr>
          <w:rFonts w:ascii="Times New Roman" w:hAnsi="Times New Roman" w:cs="Times New Roman"/>
          <w:spacing w:val="29"/>
          <w:sz w:val="24"/>
          <w:szCs w:val="24"/>
        </w:rPr>
        <w:t xml:space="preserve"> </w:t>
      </w:r>
      <w:r w:rsidR="0043223F" w:rsidRPr="00892B18">
        <w:rPr>
          <w:rFonts w:ascii="Times New Roman" w:hAnsi="Times New Roman" w:cs="Times New Roman"/>
          <w:sz w:val="24"/>
          <w:szCs w:val="24"/>
        </w:rPr>
        <w:t>following subsections after subsection 6:</w:t>
      </w:r>
      <w:r w:rsidR="0043223F" w:rsidRPr="00892B18">
        <w:rPr>
          <w:rFonts w:ascii="Times New Roman" w:hAnsi="Times New Roman" w:cs="Times New Roman"/>
          <w:sz w:val="24"/>
          <w:szCs w:val="24"/>
        </w:rPr>
        <w:tab/>
      </w:r>
    </w:p>
    <w:p w14:paraId="4CA5B34C" w14:textId="77777777" w:rsidR="002113CC" w:rsidRPr="00892B18" w:rsidRDefault="002113CC" w:rsidP="002113CC">
      <w:pPr>
        <w:ind w:left="720" w:hanging="720"/>
        <w:rPr>
          <w:rFonts w:ascii="Times New Roman" w:hAnsi="Times New Roman" w:cs="Times New Roman"/>
          <w:b/>
          <w:bCs/>
          <w:sz w:val="24"/>
          <w:szCs w:val="24"/>
        </w:rPr>
      </w:pPr>
    </w:p>
    <w:p w14:paraId="0BDC3BE9" w14:textId="50CD4C5B" w:rsidR="003F5269" w:rsidRPr="00892B18" w:rsidRDefault="0043223F" w:rsidP="000B5C3C">
      <w:pPr>
        <w:ind w:left="720"/>
        <w:rPr>
          <w:rFonts w:ascii="Times New Roman" w:hAnsi="Times New Roman" w:cs="Times New Roman"/>
          <w:sz w:val="24"/>
          <w:szCs w:val="24"/>
        </w:rPr>
      </w:pPr>
      <w:r w:rsidRPr="00892B18">
        <w:rPr>
          <w:rFonts w:ascii="Times New Roman" w:hAnsi="Times New Roman" w:cs="Times New Roman"/>
          <w:sz w:val="24"/>
          <w:szCs w:val="24"/>
        </w:rPr>
        <w:lastRenderedPageBreak/>
        <w:t xml:space="preserve">(7) </w:t>
      </w:r>
      <w:r w:rsidR="002C5200" w:rsidRPr="002C5200">
        <w:rPr>
          <w:rFonts w:ascii="Times New Roman" w:hAnsi="Times New Roman" w:cs="Times New Roman"/>
          <w:sz w:val="24"/>
          <w:szCs w:val="24"/>
        </w:rPr>
        <w:t xml:space="preserve">Notwithstanding section 20(1)(c), </w:t>
      </w:r>
      <w:r w:rsidR="002C5200">
        <w:rPr>
          <w:rFonts w:ascii="Times New Roman" w:hAnsi="Times New Roman" w:cs="Times New Roman"/>
          <w:sz w:val="24"/>
          <w:szCs w:val="24"/>
        </w:rPr>
        <w:t>w</w:t>
      </w:r>
      <w:r w:rsidR="002C5200" w:rsidRPr="002C5200">
        <w:rPr>
          <w:rFonts w:ascii="Times New Roman" w:hAnsi="Times New Roman" w:cs="Times New Roman"/>
          <w:sz w:val="24"/>
          <w:szCs w:val="24"/>
        </w:rPr>
        <w:t xml:space="preserve">here in any leave year it was not reasonably practicable for an employee to take some or all of the leave to which the employee was entitled under this section as a result of the effects of </w:t>
      </w:r>
      <w:r w:rsidR="004761FC">
        <w:rPr>
          <w:rFonts w:ascii="Times New Roman" w:hAnsi="Times New Roman" w:cs="Times New Roman"/>
          <w:sz w:val="24"/>
          <w:szCs w:val="24"/>
        </w:rPr>
        <w:t>Covid-19</w:t>
      </w:r>
      <w:r w:rsidR="002C5200" w:rsidRPr="002C5200">
        <w:rPr>
          <w:rFonts w:ascii="Times New Roman" w:hAnsi="Times New Roman" w:cs="Times New Roman"/>
          <w:sz w:val="24"/>
          <w:szCs w:val="24"/>
        </w:rPr>
        <w:t xml:space="preserve"> (including on the employee, the employer or the wider economy or society), the employee shall be entitled to carry forward such untaken leave as provided for under this section</w:t>
      </w:r>
      <w:r w:rsidR="002C5200">
        <w:rPr>
          <w:rFonts w:ascii="Times New Roman" w:hAnsi="Times New Roman" w:cs="Times New Roman"/>
          <w:sz w:val="24"/>
          <w:szCs w:val="24"/>
        </w:rPr>
        <w:t>.</w:t>
      </w:r>
    </w:p>
    <w:p w14:paraId="1AF31032" w14:textId="77777777" w:rsidR="003F5269" w:rsidRPr="00892B18" w:rsidRDefault="003F5269" w:rsidP="000B5C3C">
      <w:pPr>
        <w:ind w:left="720"/>
        <w:rPr>
          <w:rFonts w:ascii="Times New Roman" w:hAnsi="Times New Roman" w:cs="Times New Roman"/>
          <w:sz w:val="24"/>
          <w:szCs w:val="24"/>
        </w:rPr>
      </w:pPr>
      <w:r w:rsidRPr="00892B18">
        <w:rPr>
          <w:rFonts w:ascii="Times New Roman" w:hAnsi="Times New Roman" w:cs="Times New Roman"/>
          <w:sz w:val="24"/>
          <w:szCs w:val="24"/>
        </w:rPr>
        <w:t>(</w:t>
      </w:r>
      <w:r w:rsidR="0043223F" w:rsidRPr="00892B18">
        <w:rPr>
          <w:rFonts w:ascii="Times New Roman" w:hAnsi="Times New Roman" w:cs="Times New Roman"/>
          <w:sz w:val="24"/>
          <w:szCs w:val="24"/>
        </w:rPr>
        <w:t>8</w:t>
      </w:r>
      <w:r w:rsidRPr="00892B18">
        <w:rPr>
          <w:rFonts w:ascii="Times New Roman" w:hAnsi="Times New Roman" w:cs="Times New Roman"/>
          <w:sz w:val="24"/>
          <w:szCs w:val="24"/>
        </w:rPr>
        <w:t xml:space="preserve">) Leave to which </w:t>
      </w:r>
      <w:r w:rsidR="002C5200">
        <w:rPr>
          <w:rFonts w:ascii="Times New Roman" w:hAnsi="Times New Roman" w:cs="Times New Roman"/>
          <w:sz w:val="24"/>
          <w:szCs w:val="24"/>
        </w:rPr>
        <w:t>subsection</w:t>
      </w:r>
      <w:r w:rsidRPr="00892B18">
        <w:rPr>
          <w:rFonts w:ascii="Times New Roman" w:hAnsi="Times New Roman" w:cs="Times New Roman"/>
          <w:sz w:val="24"/>
          <w:szCs w:val="24"/>
        </w:rPr>
        <w:t xml:space="preserve"> (</w:t>
      </w:r>
      <w:r w:rsidR="006D132B" w:rsidRPr="00892B18">
        <w:rPr>
          <w:rFonts w:ascii="Times New Roman" w:hAnsi="Times New Roman" w:cs="Times New Roman"/>
          <w:sz w:val="24"/>
          <w:szCs w:val="24"/>
        </w:rPr>
        <w:t>7</w:t>
      </w:r>
      <w:r w:rsidRPr="00892B18">
        <w:rPr>
          <w:rFonts w:ascii="Times New Roman" w:hAnsi="Times New Roman" w:cs="Times New Roman"/>
          <w:sz w:val="24"/>
          <w:szCs w:val="24"/>
        </w:rPr>
        <w:t>) applies may be carried forward and taken in the two leave years immediately following the leave year in respect of which it was due</w:t>
      </w:r>
      <w:r w:rsidR="006D132B" w:rsidRPr="00892B18">
        <w:rPr>
          <w:rFonts w:ascii="Times New Roman" w:hAnsi="Times New Roman" w:cs="Times New Roman"/>
          <w:sz w:val="24"/>
          <w:szCs w:val="24"/>
        </w:rPr>
        <w:t>.</w:t>
      </w:r>
    </w:p>
    <w:p w14:paraId="79C10AA1" w14:textId="77777777" w:rsidR="002C5200" w:rsidRDefault="002C5200" w:rsidP="002113CC">
      <w:pPr>
        <w:rPr>
          <w:rFonts w:ascii="Times New Roman" w:hAnsi="Times New Roman" w:cs="Times New Roman"/>
          <w:sz w:val="24"/>
          <w:szCs w:val="24"/>
        </w:rPr>
      </w:pPr>
    </w:p>
    <w:p w14:paraId="7DC1B2BA" w14:textId="77777777" w:rsidR="002113CC" w:rsidRPr="00892B18" w:rsidRDefault="002113CC" w:rsidP="002113CC">
      <w:pPr>
        <w:rPr>
          <w:rFonts w:ascii="Times New Roman" w:hAnsi="Times New Roman" w:cs="Times New Roman"/>
          <w:b/>
          <w:bCs/>
          <w:sz w:val="24"/>
          <w:szCs w:val="24"/>
        </w:rPr>
      </w:pPr>
      <w:r w:rsidRPr="00892B18">
        <w:rPr>
          <w:rFonts w:ascii="Times New Roman" w:hAnsi="Times New Roman" w:cs="Times New Roman"/>
          <w:b/>
          <w:bCs/>
          <w:sz w:val="24"/>
          <w:szCs w:val="24"/>
        </w:rPr>
        <w:t xml:space="preserve">Amendment of section </w:t>
      </w:r>
      <w:r>
        <w:rPr>
          <w:rFonts w:ascii="Times New Roman" w:hAnsi="Times New Roman" w:cs="Times New Roman"/>
          <w:b/>
          <w:bCs/>
          <w:sz w:val="24"/>
          <w:szCs w:val="24"/>
        </w:rPr>
        <w:t xml:space="preserve">23 </w:t>
      </w:r>
      <w:r w:rsidRPr="00892B18">
        <w:rPr>
          <w:rFonts w:ascii="Times New Roman" w:hAnsi="Times New Roman" w:cs="Times New Roman"/>
          <w:b/>
          <w:bCs/>
          <w:sz w:val="24"/>
          <w:szCs w:val="24"/>
        </w:rPr>
        <w:t>of Principal Act</w:t>
      </w:r>
    </w:p>
    <w:p w14:paraId="0AF28DAC" w14:textId="77777777" w:rsidR="002113CC" w:rsidRDefault="002C5200" w:rsidP="002113CC">
      <w:pPr>
        <w:ind w:left="720" w:hanging="720"/>
        <w:rPr>
          <w:rFonts w:ascii="Times New Roman" w:hAnsi="Times New Roman" w:cs="Times New Roman"/>
          <w:sz w:val="24"/>
          <w:szCs w:val="24"/>
        </w:rPr>
      </w:pPr>
      <w:r>
        <w:rPr>
          <w:rFonts w:ascii="Times New Roman" w:hAnsi="Times New Roman" w:cs="Times New Roman"/>
          <w:b/>
          <w:bCs/>
          <w:sz w:val="24"/>
          <w:szCs w:val="24"/>
        </w:rPr>
        <w:t>4</w:t>
      </w:r>
      <w:r w:rsidR="002113CC" w:rsidRPr="002113CC">
        <w:rPr>
          <w:rFonts w:ascii="Times New Roman" w:hAnsi="Times New Roman" w:cs="Times New Roman"/>
          <w:b/>
          <w:bCs/>
          <w:sz w:val="24"/>
          <w:szCs w:val="24"/>
        </w:rPr>
        <w:t>.</w:t>
      </w:r>
      <w:r w:rsidR="002113CC">
        <w:rPr>
          <w:rFonts w:ascii="Times New Roman" w:hAnsi="Times New Roman" w:cs="Times New Roman"/>
          <w:sz w:val="24"/>
          <w:szCs w:val="24"/>
        </w:rPr>
        <w:t xml:space="preserve"> </w:t>
      </w:r>
      <w:r w:rsidR="002113CC">
        <w:rPr>
          <w:rFonts w:ascii="Times New Roman" w:hAnsi="Times New Roman" w:cs="Times New Roman"/>
          <w:sz w:val="24"/>
          <w:szCs w:val="24"/>
        </w:rPr>
        <w:tab/>
      </w:r>
      <w:r w:rsidR="002113CC" w:rsidRPr="00892B18">
        <w:rPr>
          <w:rFonts w:ascii="Times New Roman" w:hAnsi="Times New Roman" w:cs="Times New Roman"/>
          <w:sz w:val="24"/>
          <w:szCs w:val="24"/>
        </w:rPr>
        <w:t xml:space="preserve">Section </w:t>
      </w:r>
      <w:r w:rsidR="002113CC">
        <w:rPr>
          <w:rFonts w:ascii="Times New Roman" w:hAnsi="Times New Roman" w:cs="Times New Roman"/>
          <w:sz w:val="24"/>
          <w:szCs w:val="24"/>
        </w:rPr>
        <w:t>23</w:t>
      </w:r>
      <w:r w:rsidR="002113CC" w:rsidRPr="00892B18">
        <w:rPr>
          <w:rFonts w:ascii="Times New Roman" w:hAnsi="Times New Roman" w:cs="Times New Roman"/>
          <w:spacing w:val="27"/>
          <w:sz w:val="24"/>
          <w:szCs w:val="24"/>
        </w:rPr>
        <w:t xml:space="preserve"> </w:t>
      </w:r>
      <w:r w:rsidR="002113CC" w:rsidRPr="00892B18">
        <w:rPr>
          <w:rFonts w:ascii="Times New Roman" w:hAnsi="Times New Roman" w:cs="Times New Roman"/>
          <w:sz w:val="24"/>
          <w:szCs w:val="24"/>
        </w:rPr>
        <w:t>of</w:t>
      </w:r>
      <w:r w:rsidR="002113CC" w:rsidRPr="00892B18">
        <w:rPr>
          <w:rFonts w:ascii="Times New Roman" w:hAnsi="Times New Roman" w:cs="Times New Roman"/>
          <w:spacing w:val="29"/>
          <w:sz w:val="24"/>
          <w:szCs w:val="24"/>
        </w:rPr>
        <w:t xml:space="preserve"> </w:t>
      </w:r>
      <w:r w:rsidR="002113CC" w:rsidRPr="00892B18">
        <w:rPr>
          <w:rFonts w:ascii="Times New Roman" w:hAnsi="Times New Roman" w:cs="Times New Roman"/>
          <w:sz w:val="24"/>
          <w:szCs w:val="24"/>
        </w:rPr>
        <w:t>the</w:t>
      </w:r>
      <w:r w:rsidR="002113CC" w:rsidRPr="00892B18">
        <w:rPr>
          <w:rFonts w:ascii="Times New Roman" w:hAnsi="Times New Roman" w:cs="Times New Roman"/>
          <w:spacing w:val="28"/>
          <w:sz w:val="24"/>
          <w:szCs w:val="24"/>
        </w:rPr>
        <w:t xml:space="preserve"> </w:t>
      </w:r>
      <w:r w:rsidR="002113CC" w:rsidRPr="00892B18">
        <w:rPr>
          <w:rFonts w:ascii="Times New Roman" w:hAnsi="Times New Roman" w:cs="Times New Roman"/>
          <w:sz w:val="24"/>
          <w:szCs w:val="24"/>
        </w:rPr>
        <w:t>Principal</w:t>
      </w:r>
      <w:r w:rsidR="002113CC" w:rsidRPr="00892B18">
        <w:rPr>
          <w:rFonts w:ascii="Times New Roman" w:hAnsi="Times New Roman" w:cs="Times New Roman"/>
          <w:spacing w:val="15"/>
          <w:sz w:val="24"/>
          <w:szCs w:val="24"/>
        </w:rPr>
        <w:t xml:space="preserve"> </w:t>
      </w:r>
      <w:r w:rsidR="002113CC" w:rsidRPr="00892B18">
        <w:rPr>
          <w:rFonts w:ascii="Times New Roman" w:hAnsi="Times New Roman" w:cs="Times New Roman"/>
          <w:sz w:val="24"/>
          <w:szCs w:val="24"/>
        </w:rPr>
        <w:t>Act</w:t>
      </w:r>
      <w:r w:rsidR="002113CC" w:rsidRPr="00892B18">
        <w:rPr>
          <w:rFonts w:ascii="Times New Roman" w:hAnsi="Times New Roman" w:cs="Times New Roman"/>
          <w:spacing w:val="29"/>
          <w:sz w:val="24"/>
          <w:szCs w:val="24"/>
        </w:rPr>
        <w:t xml:space="preserve"> </w:t>
      </w:r>
      <w:r w:rsidR="002113CC" w:rsidRPr="00892B18">
        <w:rPr>
          <w:rFonts w:ascii="Times New Roman" w:hAnsi="Times New Roman" w:cs="Times New Roman"/>
          <w:sz w:val="24"/>
          <w:szCs w:val="24"/>
        </w:rPr>
        <w:t>is</w:t>
      </w:r>
      <w:r w:rsidR="002113CC" w:rsidRPr="00892B18">
        <w:rPr>
          <w:rFonts w:ascii="Times New Roman" w:hAnsi="Times New Roman" w:cs="Times New Roman"/>
          <w:spacing w:val="27"/>
          <w:sz w:val="24"/>
          <w:szCs w:val="24"/>
        </w:rPr>
        <w:t xml:space="preserve"> </w:t>
      </w:r>
      <w:r w:rsidR="002113CC" w:rsidRPr="00892B18">
        <w:rPr>
          <w:rFonts w:ascii="Times New Roman" w:hAnsi="Times New Roman" w:cs="Times New Roman"/>
          <w:sz w:val="24"/>
          <w:szCs w:val="24"/>
        </w:rPr>
        <w:t>amended</w:t>
      </w:r>
      <w:r w:rsidR="002113CC" w:rsidRPr="00892B18">
        <w:rPr>
          <w:rFonts w:ascii="Times New Roman" w:hAnsi="Times New Roman" w:cs="Times New Roman"/>
          <w:spacing w:val="30"/>
          <w:sz w:val="24"/>
          <w:szCs w:val="24"/>
        </w:rPr>
        <w:t xml:space="preserve"> </w:t>
      </w:r>
      <w:r w:rsidR="002113CC" w:rsidRPr="00892B18">
        <w:rPr>
          <w:rFonts w:ascii="Times New Roman" w:hAnsi="Times New Roman" w:cs="Times New Roman"/>
          <w:sz w:val="24"/>
          <w:szCs w:val="24"/>
        </w:rPr>
        <w:t>by</w:t>
      </w:r>
      <w:r w:rsidR="002113CC" w:rsidRPr="00892B18">
        <w:rPr>
          <w:rFonts w:ascii="Times New Roman" w:hAnsi="Times New Roman" w:cs="Times New Roman"/>
          <w:spacing w:val="23"/>
          <w:sz w:val="24"/>
          <w:szCs w:val="24"/>
        </w:rPr>
        <w:t xml:space="preserve"> </w:t>
      </w:r>
      <w:r w:rsidR="002113CC" w:rsidRPr="00892B18">
        <w:rPr>
          <w:rFonts w:ascii="Times New Roman" w:hAnsi="Times New Roman" w:cs="Times New Roman"/>
          <w:sz w:val="24"/>
          <w:szCs w:val="24"/>
        </w:rPr>
        <w:t>inserting</w:t>
      </w:r>
      <w:r w:rsidR="002113CC" w:rsidRPr="00892B18">
        <w:rPr>
          <w:rFonts w:ascii="Times New Roman" w:hAnsi="Times New Roman" w:cs="Times New Roman"/>
          <w:spacing w:val="27"/>
          <w:sz w:val="24"/>
          <w:szCs w:val="24"/>
        </w:rPr>
        <w:t xml:space="preserve"> </w:t>
      </w:r>
      <w:r w:rsidR="002113CC" w:rsidRPr="00892B18">
        <w:rPr>
          <w:rFonts w:ascii="Times New Roman" w:hAnsi="Times New Roman" w:cs="Times New Roman"/>
          <w:sz w:val="24"/>
          <w:szCs w:val="24"/>
        </w:rPr>
        <w:t>the</w:t>
      </w:r>
      <w:r w:rsidR="002113CC" w:rsidRPr="00892B18">
        <w:rPr>
          <w:rFonts w:ascii="Times New Roman" w:hAnsi="Times New Roman" w:cs="Times New Roman"/>
          <w:spacing w:val="29"/>
          <w:sz w:val="24"/>
          <w:szCs w:val="24"/>
        </w:rPr>
        <w:t xml:space="preserve"> </w:t>
      </w:r>
      <w:r w:rsidR="002113CC" w:rsidRPr="00892B18">
        <w:rPr>
          <w:rFonts w:ascii="Times New Roman" w:hAnsi="Times New Roman" w:cs="Times New Roman"/>
          <w:sz w:val="24"/>
          <w:szCs w:val="24"/>
        </w:rPr>
        <w:t xml:space="preserve">following subsections after subsection </w:t>
      </w:r>
      <w:r w:rsidR="002113CC">
        <w:rPr>
          <w:rFonts w:ascii="Times New Roman" w:hAnsi="Times New Roman" w:cs="Times New Roman"/>
          <w:sz w:val="24"/>
          <w:szCs w:val="24"/>
        </w:rPr>
        <w:t>5</w:t>
      </w:r>
      <w:r w:rsidR="002113CC" w:rsidRPr="00892B18">
        <w:rPr>
          <w:rFonts w:ascii="Times New Roman" w:hAnsi="Times New Roman" w:cs="Times New Roman"/>
          <w:sz w:val="24"/>
          <w:szCs w:val="24"/>
        </w:rPr>
        <w:t>:</w:t>
      </w:r>
      <w:r w:rsidR="002113CC" w:rsidRPr="00892B18">
        <w:rPr>
          <w:rFonts w:ascii="Times New Roman" w:hAnsi="Times New Roman" w:cs="Times New Roman"/>
          <w:sz w:val="24"/>
          <w:szCs w:val="24"/>
        </w:rPr>
        <w:tab/>
      </w:r>
    </w:p>
    <w:p w14:paraId="1631BBF4" w14:textId="77777777" w:rsidR="003F5269" w:rsidRPr="00892B18" w:rsidRDefault="003F5269" w:rsidP="000B5C3C">
      <w:pPr>
        <w:ind w:left="720"/>
        <w:rPr>
          <w:rFonts w:ascii="Times New Roman" w:hAnsi="Times New Roman" w:cs="Times New Roman"/>
          <w:sz w:val="24"/>
          <w:szCs w:val="24"/>
        </w:rPr>
      </w:pPr>
      <w:r w:rsidRPr="00892B18">
        <w:rPr>
          <w:rFonts w:ascii="Times New Roman" w:hAnsi="Times New Roman" w:cs="Times New Roman"/>
          <w:sz w:val="24"/>
          <w:szCs w:val="24"/>
        </w:rPr>
        <w:t>(</w:t>
      </w:r>
      <w:r w:rsidR="002113CC">
        <w:rPr>
          <w:rFonts w:ascii="Times New Roman" w:hAnsi="Times New Roman" w:cs="Times New Roman"/>
          <w:sz w:val="24"/>
          <w:szCs w:val="24"/>
        </w:rPr>
        <w:t>6</w:t>
      </w:r>
      <w:r w:rsidRPr="00892B18">
        <w:rPr>
          <w:rFonts w:ascii="Times New Roman" w:hAnsi="Times New Roman" w:cs="Times New Roman"/>
          <w:sz w:val="24"/>
          <w:szCs w:val="24"/>
        </w:rPr>
        <w:t xml:space="preserve">) </w:t>
      </w:r>
      <w:r w:rsidR="002C5200" w:rsidRPr="002C5200">
        <w:rPr>
          <w:rFonts w:ascii="Times New Roman" w:hAnsi="Times New Roman" w:cs="Times New Roman"/>
          <w:sz w:val="24"/>
          <w:szCs w:val="24"/>
        </w:rPr>
        <w:t>) Notwithstanding subsection (1), where an employee’s employment is terminated and on the termination date the employee remains entitled to leave in respect of any previous leave year which carried forward under subsections (7) and (8) of section 19, the employee shall, as compensation for the loss of that annual leave, be paid by his or her employer an amount equal to the pay, calculated at the normal weekly rate or, as the case may be, at a rate proportionate to the normal weekly rate, that he or she would have received had he or she been granted that annual leave.</w:t>
      </w:r>
    </w:p>
    <w:p w14:paraId="0D044986" w14:textId="77777777" w:rsidR="006D132B" w:rsidRPr="00892B18" w:rsidRDefault="006D132B" w:rsidP="003F5269">
      <w:pPr>
        <w:rPr>
          <w:rFonts w:ascii="Times New Roman" w:hAnsi="Times New Roman" w:cs="Times New Roman"/>
          <w:sz w:val="24"/>
          <w:szCs w:val="24"/>
        </w:rPr>
      </w:pPr>
    </w:p>
    <w:p w14:paraId="788550E6" w14:textId="77777777" w:rsidR="000B5C3C" w:rsidRPr="00892B18" w:rsidRDefault="000B5C3C" w:rsidP="000B5C3C">
      <w:pPr>
        <w:ind w:left="720" w:hanging="720"/>
        <w:rPr>
          <w:rFonts w:ascii="Times New Roman" w:hAnsi="Times New Roman" w:cs="Times New Roman"/>
          <w:b/>
          <w:bCs/>
          <w:sz w:val="24"/>
          <w:szCs w:val="24"/>
        </w:rPr>
      </w:pPr>
      <w:r w:rsidRPr="00892B18">
        <w:rPr>
          <w:rFonts w:ascii="Times New Roman" w:hAnsi="Times New Roman" w:cs="Times New Roman"/>
          <w:b/>
          <w:bCs/>
          <w:sz w:val="24"/>
          <w:szCs w:val="24"/>
        </w:rPr>
        <w:t>Short title, collective citation and construction</w:t>
      </w:r>
    </w:p>
    <w:p w14:paraId="2D7D82BD" w14:textId="020FFD02" w:rsidR="006D132B" w:rsidRPr="00892B18" w:rsidRDefault="002C5200" w:rsidP="000B5C3C">
      <w:pPr>
        <w:ind w:left="720" w:hanging="720"/>
        <w:rPr>
          <w:rFonts w:ascii="Times New Roman" w:hAnsi="Times New Roman" w:cs="Times New Roman"/>
          <w:sz w:val="24"/>
          <w:szCs w:val="24"/>
        </w:rPr>
      </w:pPr>
      <w:r>
        <w:rPr>
          <w:rFonts w:ascii="Times New Roman" w:hAnsi="Times New Roman" w:cs="Times New Roman"/>
          <w:b/>
          <w:bCs/>
          <w:sz w:val="24"/>
          <w:szCs w:val="24"/>
        </w:rPr>
        <w:t>5</w:t>
      </w:r>
      <w:r w:rsidR="006D132B" w:rsidRPr="00892B18">
        <w:rPr>
          <w:rFonts w:ascii="Times New Roman" w:hAnsi="Times New Roman" w:cs="Times New Roman"/>
          <w:b/>
          <w:bCs/>
          <w:sz w:val="24"/>
          <w:szCs w:val="24"/>
        </w:rPr>
        <w:t>.</w:t>
      </w:r>
      <w:r w:rsidR="000B5C3C" w:rsidRPr="00892B18">
        <w:rPr>
          <w:rFonts w:ascii="Times New Roman" w:hAnsi="Times New Roman" w:cs="Times New Roman"/>
          <w:sz w:val="24"/>
          <w:szCs w:val="24"/>
        </w:rPr>
        <w:tab/>
        <w:t xml:space="preserve">(1) </w:t>
      </w:r>
      <w:r w:rsidR="006D132B" w:rsidRPr="00892B18">
        <w:rPr>
          <w:rFonts w:ascii="Times New Roman" w:hAnsi="Times New Roman" w:cs="Times New Roman"/>
          <w:sz w:val="24"/>
          <w:szCs w:val="24"/>
        </w:rPr>
        <w:t xml:space="preserve">This Act may be cited as the </w:t>
      </w:r>
      <w:r w:rsidR="00652AA7" w:rsidRPr="00652AA7">
        <w:rPr>
          <w:rFonts w:ascii="Times New Roman" w:hAnsi="Times New Roman" w:cs="Times New Roman"/>
          <w:sz w:val="24"/>
          <w:szCs w:val="24"/>
        </w:rPr>
        <w:t>Organisation of Working Time (</w:t>
      </w:r>
      <w:r w:rsidR="004761FC">
        <w:rPr>
          <w:rFonts w:ascii="Times New Roman" w:hAnsi="Times New Roman" w:cs="Times New Roman"/>
          <w:sz w:val="24"/>
          <w:szCs w:val="24"/>
        </w:rPr>
        <w:t>Covid-19</w:t>
      </w:r>
      <w:r w:rsidR="00652AA7" w:rsidRPr="00652AA7">
        <w:rPr>
          <w:rFonts w:ascii="Times New Roman" w:hAnsi="Times New Roman" w:cs="Times New Roman"/>
          <w:sz w:val="24"/>
          <w:szCs w:val="24"/>
        </w:rPr>
        <w:t xml:space="preserve"> Carryover of Annual Leave) (Amendment) Bill 2020</w:t>
      </w:r>
      <w:r w:rsidR="000B5C3C" w:rsidRPr="00892B18">
        <w:rPr>
          <w:rFonts w:ascii="Times New Roman" w:hAnsi="Times New Roman" w:cs="Times New Roman"/>
          <w:sz w:val="24"/>
          <w:szCs w:val="24"/>
        </w:rPr>
        <w:t>.</w:t>
      </w:r>
    </w:p>
    <w:p w14:paraId="430D57D0" w14:textId="77777777" w:rsidR="000B5C3C" w:rsidRPr="00892B18" w:rsidRDefault="000B5C3C" w:rsidP="000B5C3C">
      <w:pPr>
        <w:ind w:left="720" w:hanging="720"/>
        <w:rPr>
          <w:rFonts w:ascii="Times New Roman" w:hAnsi="Times New Roman" w:cs="Times New Roman"/>
          <w:sz w:val="24"/>
          <w:szCs w:val="24"/>
        </w:rPr>
      </w:pPr>
      <w:r w:rsidRPr="00892B18">
        <w:rPr>
          <w:rFonts w:ascii="Times New Roman" w:hAnsi="Times New Roman" w:cs="Times New Roman"/>
          <w:sz w:val="24"/>
          <w:szCs w:val="24"/>
        </w:rPr>
        <w:tab/>
        <w:t xml:space="preserve">(2) This Act shall be construed as one with the </w:t>
      </w:r>
      <w:hyperlink r:id="rId12">
        <w:r w:rsidRPr="00892B18">
          <w:rPr>
            <w:rFonts w:ascii="Times New Roman" w:hAnsi="Times New Roman" w:cs="Times New Roman"/>
            <w:sz w:val="24"/>
            <w:szCs w:val="24"/>
          </w:rPr>
          <w:t xml:space="preserve">Organisation of </w:t>
        </w:r>
        <w:r w:rsidRPr="00892B18">
          <w:rPr>
            <w:rFonts w:ascii="Times New Roman" w:hAnsi="Times New Roman" w:cs="Times New Roman"/>
            <w:spacing w:val="-3"/>
            <w:sz w:val="24"/>
            <w:szCs w:val="24"/>
          </w:rPr>
          <w:t xml:space="preserve">Working Time </w:t>
        </w:r>
        <w:r w:rsidRPr="00892B18">
          <w:rPr>
            <w:rFonts w:ascii="Times New Roman" w:hAnsi="Times New Roman" w:cs="Times New Roman"/>
            <w:sz w:val="24"/>
            <w:szCs w:val="24"/>
          </w:rPr>
          <w:t>Act</w:t>
        </w:r>
        <w:r w:rsidRPr="00892B18">
          <w:rPr>
            <w:rFonts w:ascii="Times New Roman" w:hAnsi="Times New Roman" w:cs="Times New Roman"/>
            <w:spacing w:val="-30"/>
            <w:sz w:val="24"/>
            <w:szCs w:val="24"/>
          </w:rPr>
          <w:t xml:space="preserve"> </w:t>
        </w:r>
        <w:r w:rsidRPr="00892B18">
          <w:rPr>
            <w:rFonts w:ascii="Times New Roman" w:hAnsi="Times New Roman" w:cs="Times New Roman"/>
            <w:sz w:val="24"/>
            <w:szCs w:val="24"/>
          </w:rPr>
          <w:t>1997</w:t>
        </w:r>
      </w:hyperlink>
      <w:r w:rsidRPr="00892B18">
        <w:rPr>
          <w:rFonts w:ascii="Times New Roman" w:hAnsi="Times New Roman" w:cs="Times New Roman"/>
          <w:sz w:val="24"/>
          <w:szCs w:val="24"/>
        </w:rPr>
        <w:t>.</w:t>
      </w:r>
    </w:p>
    <w:p w14:paraId="71EEA784" w14:textId="77777777" w:rsidR="000B5C3C" w:rsidRPr="00892B18" w:rsidRDefault="000B5C3C" w:rsidP="000B5C3C">
      <w:pPr>
        <w:ind w:left="720"/>
        <w:rPr>
          <w:rFonts w:ascii="Times New Roman" w:hAnsi="Times New Roman" w:cs="Times New Roman"/>
          <w:sz w:val="24"/>
          <w:szCs w:val="24"/>
        </w:rPr>
      </w:pPr>
      <w:r w:rsidRPr="00892B18">
        <w:rPr>
          <w:rFonts w:ascii="Times New Roman" w:hAnsi="Times New Roman" w:cs="Times New Roman"/>
          <w:sz w:val="24"/>
          <w:szCs w:val="24"/>
        </w:rPr>
        <w:t>(</w:t>
      </w:r>
      <w:r w:rsidR="008E5E9A">
        <w:rPr>
          <w:rFonts w:ascii="Times New Roman" w:hAnsi="Times New Roman" w:cs="Times New Roman"/>
          <w:sz w:val="24"/>
          <w:szCs w:val="24"/>
        </w:rPr>
        <w:t>3</w:t>
      </w:r>
      <w:r w:rsidRPr="00892B18">
        <w:rPr>
          <w:rFonts w:ascii="Times New Roman" w:hAnsi="Times New Roman" w:cs="Times New Roman"/>
          <w:sz w:val="24"/>
          <w:szCs w:val="24"/>
        </w:rPr>
        <w:t>) Notwithstanding any provision to the contrary contained in any other enactment this Act comes into operation no later than a month after the date of its passing.</w:t>
      </w:r>
    </w:p>
    <w:p w14:paraId="6B9D74CD" w14:textId="77777777" w:rsidR="000B5C3C" w:rsidRPr="00892B18" w:rsidRDefault="000B5C3C" w:rsidP="000B5C3C">
      <w:pPr>
        <w:ind w:left="720" w:hanging="720"/>
        <w:rPr>
          <w:rFonts w:ascii="Times New Roman" w:hAnsi="Times New Roman" w:cs="Times New Roman"/>
          <w:sz w:val="24"/>
          <w:szCs w:val="24"/>
        </w:rPr>
      </w:pPr>
    </w:p>
    <w:p w14:paraId="1296D470" w14:textId="77777777" w:rsidR="003F5269" w:rsidRPr="00892B18" w:rsidRDefault="003F5269" w:rsidP="003F5269">
      <w:pPr>
        <w:rPr>
          <w:rFonts w:ascii="Times New Roman" w:hAnsi="Times New Roman" w:cs="Times New Roman"/>
          <w:b/>
          <w:bCs/>
          <w:sz w:val="24"/>
          <w:szCs w:val="24"/>
        </w:rPr>
      </w:pPr>
    </w:p>
    <w:p w14:paraId="3F6078D2" w14:textId="77777777" w:rsidR="003F5269" w:rsidRPr="00892B18" w:rsidRDefault="003F5269" w:rsidP="003F5269">
      <w:pPr>
        <w:rPr>
          <w:rFonts w:ascii="Times New Roman" w:hAnsi="Times New Roman" w:cs="Times New Roman"/>
          <w:b/>
          <w:bCs/>
          <w:sz w:val="24"/>
          <w:szCs w:val="24"/>
        </w:rPr>
      </w:pPr>
    </w:p>
    <w:sectPr w:rsidR="003F5269" w:rsidRPr="00892B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D2E3" w14:textId="77777777" w:rsidR="009369B1" w:rsidRDefault="009369B1">
      <w:pPr>
        <w:spacing w:after="0" w:line="240" w:lineRule="auto"/>
      </w:pPr>
      <w:r>
        <w:separator/>
      </w:r>
    </w:p>
  </w:endnote>
  <w:endnote w:type="continuationSeparator" w:id="0">
    <w:p w14:paraId="3CEA3356" w14:textId="77777777" w:rsidR="009369B1" w:rsidRDefault="0093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FC79" w14:textId="77777777" w:rsidR="00D960D1" w:rsidRDefault="007E059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49ACDCA" wp14:editId="21D5AE67">
              <wp:simplePos x="0" y="0"/>
              <wp:positionH relativeFrom="page">
                <wp:posOffset>3676650</wp:posOffset>
              </wp:positionH>
              <wp:positionV relativeFrom="page">
                <wp:posOffset>9782175</wp:posOffset>
              </wp:positionV>
              <wp:extent cx="210820"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6E1A" w14:textId="77777777" w:rsidR="00D960D1" w:rsidRDefault="007E0593">
                          <w:pPr>
                            <w:spacing w:before="11"/>
                            <w:ind w:left="60"/>
                            <w:rPr>
                              <w:sz w:val="21"/>
                            </w:rPr>
                          </w:pPr>
                          <w:r>
                            <w:fldChar w:fldCharType="begin"/>
                          </w:r>
                          <w:r>
                            <w:rPr>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ACDCA" id="_x0000_t202" coordsize="21600,21600" o:spt="202" path="m,l,21600r21600,l21600,xe">
              <v:stroke joinstyle="miter"/>
              <v:path gradientshapeok="t" o:connecttype="rect"/>
            </v:shapetype>
            <v:shape id="Text Box 1" o:spid="_x0000_s1026" type="#_x0000_t202" style="position:absolute;margin-left:289.5pt;margin-top:770.25pt;width:16.6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gb5gEAALUDAAAOAAAAZHJzL2Uyb0RvYy54bWysU9tu1DAQfUfiHyy/s7lUhSrabFVaFSEV&#10;qNTyAY5jJxaJx4y9myxfz9jZLAXeEC/WZGZ8fObMyfZ6Hgd2UOgN2JoXm5wzZSW0xnY1//p8/+aK&#10;Mx+EbcUAVtX8qDy/3r1+tZ1cpUroYWgVMgKxvppczfsQXJVlXvZqFH4DTlkqasBRBPrELmtRTIQ+&#10;DlmZ52+zCbB1CFJ5T9m7pch3CV9rJcMXrb0KbKg5cQvpxHQ28cx2W1F1KFxv5ImG+AcWozCWHj1D&#10;3Ykg2B7NX1CjkQgedNhIGDPQ2kiVZqBpivyPaZ564VSahcTx7iyT/3+w8vPhEZlpa15yZsVIK3pW&#10;c2DvYWZFVGdyvqKmJ0dtYaY0bTlN6t0DyG+eWbjthe3UDSJMvRItsUs3sxdXFxwfQZrpE7T0jNgH&#10;SECzxjFKR2IwQqctHc+biVQkJcsivyqpIqlUvLu4uLyM3DJRrZcd+vBBwchiUHOkxSdwcXjwYWld&#10;W+JbFu7NMKTlD/a3BGHGTCIf+S7Mw9zMJzEaaI80BsLiJfI+BT3gD84m8lHN/fe9QMXZ8NGSFNF0&#10;a4Br0KyBsJKu1jxwtoS3YTHn3qHpekJexLZwQ3Jpk0aJui4sTjzJG0mMk4+j+V5+p65ff9vuJwAA&#10;AP//AwBQSwMEFAAGAAgAAAAhACQ6eqLiAAAADQEAAA8AAABkcnMvZG93bnJldi54bWxMj8FOwzAQ&#10;RO9I/IO1SNyo3YikbYhTVQhOSIg0HDg68TaxGq9D7Lbh73FPcNyZ0eybYjvbgZ1x8saRhOVCAENq&#10;nTbUSfisXx/WwHxQpNXgCCX8oIdteXtTqFy7C1V43oeOxRLyuZLQhzDmnPu2R6v8wo1I0Tu4yaoQ&#10;z6njelKXWG4HngiRcasMxQ+9GvG5x/a4P1kJuy+qXsz3e/NRHSpT1xtBb9lRyvu7efcELOAc/sJw&#10;xY/oUEamxp1IezZISFebuCVEI30UKbAYyZZJAqy5StlqDbws+P8V5S8AAAD//wMAUEsBAi0AFAAG&#10;AAgAAAAhALaDOJL+AAAA4QEAABMAAAAAAAAAAAAAAAAAAAAAAFtDb250ZW50X1R5cGVzXS54bWxQ&#10;SwECLQAUAAYACAAAACEAOP0h/9YAAACUAQAACwAAAAAAAAAAAAAAAAAvAQAAX3JlbHMvLnJlbHNQ&#10;SwECLQAUAAYACAAAACEAx6XoG+YBAAC1AwAADgAAAAAAAAAAAAAAAAAuAgAAZHJzL2Uyb0RvYy54&#10;bWxQSwECLQAUAAYACAAAACEAJDp6ouIAAAANAQAADwAAAAAAAAAAAAAAAABABAAAZHJzL2Rvd25y&#10;ZXYueG1sUEsFBgAAAAAEAAQA8wAAAE8FAAAAAA==&#10;" filled="f" stroked="f">
              <v:textbox inset="0,0,0,0">
                <w:txbxContent>
                  <w:p w14:paraId="1D906E1A" w14:textId="77777777" w:rsidR="00D960D1" w:rsidRDefault="007E0593">
                    <w:pPr>
                      <w:spacing w:before="11"/>
                      <w:ind w:left="60"/>
                      <w:rPr>
                        <w:sz w:val="21"/>
                      </w:rPr>
                    </w:pPr>
                    <w:r>
                      <w:fldChar w:fldCharType="begin"/>
                    </w:r>
                    <w:r>
                      <w:rPr>
                        <w:sz w:val="2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039D" w14:textId="77777777" w:rsidR="009369B1" w:rsidRDefault="009369B1">
      <w:pPr>
        <w:spacing w:after="0" w:line="240" w:lineRule="auto"/>
      </w:pPr>
      <w:r>
        <w:separator/>
      </w:r>
    </w:p>
  </w:footnote>
  <w:footnote w:type="continuationSeparator" w:id="0">
    <w:p w14:paraId="29343122" w14:textId="77777777" w:rsidR="009369B1" w:rsidRDefault="00936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C67"/>
    <w:multiLevelType w:val="hybridMultilevel"/>
    <w:tmpl w:val="1C36A7F2"/>
    <w:lvl w:ilvl="0" w:tplc="93BE56F6">
      <w:start w:val="1"/>
      <w:numFmt w:val="decimal"/>
      <w:lvlText w:val="%1."/>
      <w:lvlJc w:val="left"/>
      <w:pPr>
        <w:ind w:left="1748" w:hanging="276"/>
      </w:pPr>
      <w:rPr>
        <w:rFonts w:ascii="Times New Roman" w:eastAsia="Times New Roman" w:hAnsi="Times New Roman" w:cs="Times New Roman" w:hint="default"/>
        <w:spacing w:val="-1"/>
        <w:w w:val="100"/>
        <w:sz w:val="22"/>
        <w:szCs w:val="22"/>
        <w:lang w:val="en-US" w:eastAsia="en-US" w:bidi="ar-SA"/>
      </w:rPr>
    </w:lvl>
    <w:lvl w:ilvl="1" w:tplc="993882F4">
      <w:numFmt w:val="bullet"/>
      <w:lvlText w:val="•"/>
      <w:lvlJc w:val="left"/>
      <w:pPr>
        <w:ind w:left="2594" w:hanging="276"/>
      </w:pPr>
      <w:rPr>
        <w:rFonts w:hint="default"/>
        <w:lang w:val="en-US" w:eastAsia="en-US" w:bidi="ar-SA"/>
      </w:rPr>
    </w:lvl>
    <w:lvl w:ilvl="2" w:tplc="6F7677E2">
      <w:numFmt w:val="bullet"/>
      <w:lvlText w:val="•"/>
      <w:lvlJc w:val="left"/>
      <w:pPr>
        <w:ind w:left="3448" w:hanging="276"/>
      </w:pPr>
      <w:rPr>
        <w:rFonts w:hint="default"/>
        <w:lang w:val="en-US" w:eastAsia="en-US" w:bidi="ar-SA"/>
      </w:rPr>
    </w:lvl>
    <w:lvl w:ilvl="3" w:tplc="B84018F6">
      <w:numFmt w:val="bullet"/>
      <w:lvlText w:val="•"/>
      <w:lvlJc w:val="left"/>
      <w:pPr>
        <w:ind w:left="4302" w:hanging="276"/>
      </w:pPr>
      <w:rPr>
        <w:rFonts w:hint="default"/>
        <w:lang w:val="en-US" w:eastAsia="en-US" w:bidi="ar-SA"/>
      </w:rPr>
    </w:lvl>
    <w:lvl w:ilvl="4" w:tplc="1A6AD232">
      <w:numFmt w:val="bullet"/>
      <w:lvlText w:val="•"/>
      <w:lvlJc w:val="left"/>
      <w:pPr>
        <w:ind w:left="5156" w:hanging="276"/>
      </w:pPr>
      <w:rPr>
        <w:rFonts w:hint="default"/>
        <w:lang w:val="en-US" w:eastAsia="en-US" w:bidi="ar-SA"/>
      </w:rPr>
    </w:lvl>
    <w:lvl w:ilvl="5" w:tplc="638201B8">
      <w:numFmt w:val="bullet"/>
      <w:lvlText w:val="•"/>
      <w:lvlJc w:val="left"/>
      <w:pPr>
        <w:ind w:left="6010" w:hanging="276"/>
      </w:pPr>
      <w:rPr>
        <w:rFonts w:hint="default"/>
        <w:lang w:val="en-US" w:eastAsia="en-US" w:bidi="ar-SA"/>
      </w:rPr>
    </w:lvl>
    <w:lvl w:ilvl="6" w:tplc="5A025984">
      <w:numFmt w:val="bullet"/>
      <w:lvlText w:val="•"/>
      <w:lvlJc w:val="left"/>
      <w:pPr>
        <w:ind w:left="6864" w:hanging="276"/>
      </w:pPr>
      <w:rPr>
        <w:rFonts w:hint="default"/>
        <w:lang w:val="en-US" w:eastAsia="en-US" w:bidi="ar-SA"/>
      </w:rPr>
    </w:lvl>
    <w:lvl w:ilvl="7" w:tplc="8CF4D8EC">
      <w:numFmt w:val="bullet"/>
      <w:lvlText w:val="•"/>
      <w:lvlJc w:val="left"/>
      <w:pPr>
        <w:ind w:left="7718" w:hanging="276"/>
      </w:pPr>
      <w:rPr>
        <w:rFonts w:hint="default"/>
        <w:lang w:val="en-US" w:eastAsia="en-US" w:bidi="ar-SA"/>
      </w:rPr>
    </w:lvl>
    <w:lvl w:ilvl="8" w:tplc="609E2C40">
      <w:numFmt w:val="bullet"/>
      <w:lvlText w:val="•"/>
      <w:lvlJc w:val="left"/>
      <w:pPr>
        <w:ind w:left="8572" w:hanging="276"/>
      </w:pPr>
      <w:rPr>
        <w:rFonts w:hint="default"/>
        <w:lang w:val="en-US" w:eastAsia="en-US" w:bidi="ar-SA"/>
      </w:rPr>
    </w:lvl>
  </w:abstractNum>
  <w:abstractNum w:abstractNumId="1" w15:restartNumberingAfterBreak="0">
    <w:nsid w:val="471827A9"/>
    <w:multiLevelType w:val="hybridMultilevel"/>
    <w:tmpl w:val="7DC8EAEC"/>
    <w:lvl w:ilvl="0" w:tplc="FD764F5A">
      <w:start w:val="1"/>
      <w:numFmt w:val="decimal"/>
      <w:lvlText w:val="%1."/>
      <w:lvlJc w:val="left"/>
      <w:pPr>
        <w:ind w:left="1670" w:hanging="566"/>
      </w:pPr>
      <w:rPr>
        <w:rFonts w:ascii="Times New Roman" w:eastAsia="Times New Roman" w:hAnsi="Times New Roman" w:cs="Times New Roman" w:hint="default"/>
        <w:b/>
        <w:bCs/>
        <w:spacing w:val="-18"/>
        <w:w w:val="100"/>
        <w:sz w:val="22"/>
        <w:szCs w:val="22"/>
        <w:lang w:val="en-US" w:eastAsia="en-US" w:bidi="ar-SA"/>
      </w:rPr>
    </w:lvl>
    <w:lvl w:ilvl="1" w:tplc="A70E5538">
      <w:start w:val="1"/>
      <w:numFmt w:val="lowerLetter"/>
      <w:lvlText w:val="(%2)"/>
      <w:lvlJc w:val="left"/>
      <w:pPr>
        <w:ind w:left="3560" w:hanging="247"/>
      </w:pPr>
      <w:rPr>
        <w:rFonts w:ascii="Times New Roman" w:eastAsia="Times New Roman" w:hAnsi="Times New Roman" w:cs="Times New Roman" w:hint="default"/>
        <w:spacing w:val="-17"/>
        <w:w w:val="100"/>
        <w:sz w:val="20"/>
        <w:szCs w:val="20"/>
        <w:lang w:val="en-US" w:eastAsia="en-US" w:bidi="ar-SA"/>
      </w:rPr>
    </w:lvl>
    <w:lvl w:ilvl="2" w:tplc="CE004C06">
      <w:start w:val="1"/>
      <w:numFmt w:val="lowerRoman"/>
      <w:lvlText w:val="(%3)"/>
      <w:lvlJc w:val="left"/>
      <w:pPr>
        <w:ind w:left="2748" w:hanging="324"/>
        <w:jc w:val="right"/>
      </w:pPr>
      <w:rPr>
        <w:rFonts w:ascii="Times New Roman" w:eastAsia="Times New Roman" w:hAnsi="Times New Roman" w:cs="Times New Roman" w:hint="default"/>
        <w:spacing w:val="-5"/>
        <w:w w:val="100"/>
        <w:sz w:val="22"/>
        <w:szCs w:val="22"/>
        <w:lang w:val="en-US" w:eastAsia="en-US" w:bidi="ar-SA"/>
      </w:rPr>
    </w:lvl>
    <w:lvl w:ilvl="3" w:tplc="0B506DB8">
      <w:start w:val="1"/>
      <w:numFmt w:val="lowerRoman"/>
      <w:lvlText w:val="(%4)"/>
      <w:lvlJc w:val="left"/>
      <w:pPr>
        <w:ind w:left="3882" w:hanging="324"/>
        <w:jc w:val="right"/>
      </w:pPr>
      <w:rPr>
        <w:rFonts w:ascii="Times New Roman" w:eastAsia="Times New Roman" w:hAnsi="Times New Roman" w:cs="Times New Roman" w:hint="default"/>
        <w:spacing w:val="-28"/>
        <w:w w:val="100"/>
        <w:sz w:val="22"/>
        <w:szCs w:val="22"/>
        <w:lang w:val="en-US" w:eastAsia="en-US" w:bidi="ar-SA"/>
      </w:rPr>
    </w:lvl>
    <w:lvl w:ilvl="4" w:tplc="936AD4F6">
      <w:numFmt w:val="bullet"/>
      <w:lvlText w:val="•"/>
      <w:lvlJc w:val="left"/>
      <w:pPr>
        <w:ind w:left="3880" w:hanging="324"/>
      </w:pPr>
      <w:rPr>
        <w:rFonts w:hint="default"/>
        <w:lang w:val="en-US" w:eastAsia="en-US" w:bidi="ar-SA"/>
      </w:rPr>
    </w:lvl>
    <w:lvl w:ilvl="5" w:tplc="9926BBF2">
      <w:numFmt w:val="bullet"/>
      <w:lvlText w:val="•"/>
      <w:lvlJc w:val="left"/>
      <w:pPr>
        <w:ind w:left="4946" w:hanging="324"/>
      </w:pPr>
      <w:rPr>
        <w:rFonts w:hint="default"/>
        <w:lang w:val="en-US" w:eastAsia="en-US" w:bidi="ar-SA"/>
      </w:rPr>
    </w:lvl>
    <w:lvl w:ilvl="6" w:tplc="C11E1ADC">
      <w:numFmt w:val="bullet"/>
      <w:lvlText w:val="•"/>
      <w:lvlJc w:val="left"/>
      <w:pPr>
        <w:ind w:left="6013" w:hanging="324"/>
      </w:pPr>
      <w:rPr>
        <w:rFonts w:hint="default"/>
        <w:lang w:val="en-US" w:eastAsia="en-US" w:bidi="ar-SA"/>
      </w:rPr>
    </w:lvl>
    <w:lvl w:ilvl="7" w:tplc="C09826A2">
      <w:numFmt w:val="bullet"/>
      <w:lvlText w:val="•"/>
      <w:lvlJc w:val="left"/>
      <w:pPr>
        <w:ind w:left="7080" w:hanging="324"/>
      </w:pPr>
      <w:rPr>
        <w:rFonts w:hint="default"/>
        <w:lang w:val="en-US" w:eastAsia="en-US" w:bidi="ar-SA"/>
      </w:rPr>
    </w:lvl>
    <w:lvl w:ilvl="8" w:tplc="89CE0C58">
      <w:numFmt w:val="bullet"/>
      <w:lvlText w:val="•"/>
      <w:lvlJc w:val="left"/>
      <w:pPr>
        <w:ind w:left="8146" w:hanging="32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69"/>
    <w:rsid w:val="000B5C3C"/>
    <w:rsid w:val="001756B3"/>
    <w:rsid w:val="002113CC"/>
    <w:rsid w:val="002C5200"/>
    <w:rsid w:val="00396912"/>
    <w:rsid w:val="003F5269"/>
    <w:rsid w:val="0043223F"/>
    <w:rsid w:val="004761FC"/>
    <w:rsid w:val="00652AA7"/>
    <w:rsid w:val="006D132B"/>
    <w:rsid w:val="007E0593"/>
    <w:rsid w:val="008113E4"/>
    <w:rsid w:val="00892B18"/>
    <w:rsid w:val="008E5E9A"/>
    <w:rsid w:val="009369B1"/>
    <w:rsid w:val="00B200E7"/>
    <w:rsid w:val="00B96A77"/>
    <w:rsid w:val="00C12BF4"/>
    <w:rsid w:val="00D3633E"/>
    <w:rsid w:val="00F36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1A15"/>
  <w15:chartTrackingRefBased/>
  <w15:docId w15:val="{1A8B3E88-F6F4-4732-A932-693FEC18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3E"/>
  </w:style>
  <w:style w:type="paragraph" w:styleId="Heading1">
    <w:name w:val="heading 1"/>
    <w:basedOn w:val="Normal"/>
    <w:link w:val="Heading1Char"/>
    <w:uiPriority w:val="9"/>
    <w:qFormat/>
    <w:rsid w:val="003F5269"/>
    <w:pPr>
      <w:widowControl w:val="0"/>
      <w:autoSpaceDE w:val="0"/>
      <w:autoSpaceDN w:val="0"/>
      <w:spacing w:before="1" w:after="0" w:line="240" w:lineRule="auto"/>
      <w:ind w:left="218" w:right="173"/>
      <w:jc w:val="center"/>
      <w:outlineLvl w:val="0"/>
    </w:pPr>
    <w:rPr>
      <w:rFonts w:ascii="Times New Roman" w:eastAsia="Times New Roman" w:hAnsi="Times New Roman" w:cs="Times New Roman"/>
      <w:b/>
      <w:bCs/>
      <w:sz w:val="72"/>
      <w:szCs w:val="72"/>
      <w:lang w:val="en-US"/>
    </w:rPr>
  </w:style>
  <w:style w:type="paragraph" w:styleId="Heading2">
    <w:name w:val="heading 2"/>
    <w:basedOn w:val="Normal"/>
    <w:link w:val="Heading2Char"/>
    <w:uiPriority w:val="9"/>
    <w:unhideWhenUsed/>
    <w:qFormat/>
    <w:rsid w:val="003F5269"/>
    <w:pPr>
      <w:widowControl w:val="0"/>
      <w:autoSpaceDE w:val="0"/>
      <w:autoSpaceDN w:val="0"/>
      <w:spacing w:after="0" w:line="240" w:lineRule="auto"/>
      <w:ind w:left="1121" w:right="284"/>
      <w:jc w:val="center"/>
      <w:outlineLvl w:val="1"/>
    </w:pPr>
    <w:rPr>
      <w:rFonts w:ascii="Times New Roman" w:eastAsia="Times New Roman" w:hAnsi="Times New Roman" w:cs="Times New Roman"/>
      <w:sz w:val="24"/>
      <w:szCs w:val="24"/>
      <w:lang w:val="en-US"/>
    </w:rPr>
  </w:style>
  <w:style w:type="paragraph" w:styleId="Heading3">
    <w:name w:val="heading 3"/>
    <w:basedOn w:val="Normal"/>
    <w:link w:val="Heading3Char"/>
    <w:uiPriority w:val="9"/>
    <w:unhideWhenUsed/>
    <w:qFormat/>
    <w:rsid w:val="003F5269"/>
    <w:pPr>
      <w:widowControl w:val="0"/>
      <w:autoSpaceDE w:val="0"/>
      <w:autoSpaceDN w:val="0"/>
      <w:spacing w:before="178" w:after="0" w:line="240" w:lineRule="auto"/>
      <w:ind w:left="1104"/>
      <w:outlineLvl w:val="2"/>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269"/>
    <w:rPr>
      <w:rFonts w:ascii="Times New Roman" w:eastAsia="Times New Roman" w:hAnsi="Times New Roman" w:cs="Times New Roman"/>
      <w:b/>
      <w:bCs/>
      <w:sz w:val="72"/>
      <w:szCs w:val="72"/>
      <w:lang w:val="en-US"/>
    </w:rPr>
  </w:style>
  <w:style w:type="character" w:customStyle="1" w:styleId="Heading2Char">
    <w:name w:val="Heading 2 Char"/>
    <w:basedOn w:val="DefaultParagraphFont"/>
    <w:link w:val="Heading2"/>
    <w:uiPriority w:val="9"/>
    <w:rsid w:val="003F526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3F5269"/>
    <w:rPr>
      <w:rFonts w:ascii="Times New Roman" w:eastAsia="Times New Roman" w:hAnsi="Times New Roman" w:cs="Times New Roman"/>
      <w:b/>
      <w:bCs/>
      <w:lang w:val="en-US"/>
    </w:rPr>
  </w:style>
  <w:style w:type="paragraph" w:styleId="BodyText">
    <w:name w:val="Body Text"/>
    <w:basedOn w:val="Normal"/>
    <w:link w:val="BodyTextChar"/>
    <w:uiPriority w:val="1"/>
    <w:qFormat/>
    <w:rsid w:val="003F526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F5269"/>
    <w:rPr>
      <w:rFonts w:ascii="Times New Roman" w:eastAsia="Times New Roman" w:hAnsi="Times New Roman" w:cs="Times New Roman"/>
      <w:lang w:val="en-US"/>
    </w:rPr>
  </w:style>
  <w:style w:type="paragraph" w:styleId="ListParagraph">
    <w:name w:val="List Paragraph"/>
    <w:basedOn w:val="Normal"/>
    <w:uiPriority w:val="1"/>
    <w:qFormat/>
    <w:rsid w:val="003F5269"/>
    <w:pPr>
      <w:widowControl w:val="0"/>
      <w:autoSpaceDE w:val="0"/>
      <w:autoSpaceDN w:val="0"/>
      <w:spacing w:before="171" w:after="0" w:line="240" w:lineRule="auto"/>
      <w:ind w:left="3598" w:hanging="372"/>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99866">
      <w:bodyDiv w:val="1"/>
      <w:marLeft w:val="0"/>
      <w:marRight w:val="0"/>
      <w:marTop w:val="0"/>
      <w:marBottom w:val="0"/>
      <w:divBdr>
        <w:top w:val="none" w:sz="0" w:space="0" w:color="auto"/>
        <w:left w:val="none" w:sz="0" w:space="0" w:color="auto"/>
        <w:bottom w:val="none" w:sz="0" w:space="0" w:color="auto"/>
        <w:right w:val="none" w:sz="0" w:space="0" w:color="auto"/>
      </w:divBdr>
    </w:div>
    <w:div w:id="18713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rishstatutebook.ie/1997/en/act/pub/002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1997/en/act/pub/0020/index.html" TargetMode="External"/><Relationship Id="rId5" Type="http://schemas.openxmlformats.org/officeDocument/2006/relationships/footnotes" Target="footnotes.xml"/><Relationship Id="rId10" Type="http://schemas.openxmlformats.org/officeDocument/2006/relationships/hyperlink" Target="http://www.irishstatutebook.ie/1997/en/act/pub/0020/index.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7</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Eóin Ryan</dc:creator>
  <cp:keywords/>
  <dc:description/>
  <cp:lastModifiedBy>Eóin Ryan</cp:lastModifiedBy>
  <cp:revision>10</cp:revision>
  <cp:lastPrinted>2020-11-03T13:09:00Z</cp:lastPrinted>
  <dcterms:created xsi:type="dcterms:W3CDTF">2020-10-22T14:35:00Z</dcterms:created>
  <dcterms:modified xsi:type="dcterms:W3CDTF">2020-11-03T13:19:00Z</dcterms:modified>
</cp:coreProperties>
</file>